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4975" w:rsidRDefault="00434975" w:rsidP="0097153D">
      <w:pPr>
        <w:spacing w:line="276" w:lineRule="auto"/>
        <w:jc w:val="center"/>
        <w:rPr>
          <w:rFonts w:ascii="Cambria" w:hAnsi="Cambria" w:cs="Calibri"/>
          <w:b/>
          <w:sz w:val="22"/>
          <w:szCs w:val="22"/>
        </w:rPr>
      </w:pPr>
      <w:r w:rsidRPr="00434975">
        <w:rPr>
          <w:rFonts w:ascii="Cambria" w:hAnsi="Cambria" w:cs="Calibri"/>
          <w:b/>
          <w:noProof/>
          <w:sz w:val="22"/>
          <w:szCs w:val="22"/>
        </w:rPr>
        <w:drawing>
          <wp:inline distT="0" distB="0" distL="0" distR="0">
            <wp:extent cx="267197" cy="260681"/>
            <wp:effectExtent l="1905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2514" cy="265868"/>
                    </a:xfrm>
                    <a:prstGeom prst="rect">
                      <a:avLst/>
                    </a:prstGeom>
                    <a:noFill/>
                    <a:ln>
                      <a:noFill/>
                    </a:ln>
                  </pic:spPr>
                </pic:pic>
              </a:graphicData>
            </a:graphic>
          </wp:inline>
        </w:drawing>
      </w:r>
    </w:p>
    <w:p w:rsidR="00434975" w:rsidRDefault="00434975" w:rsidP="0097153D">
      <w:pPr>
        <w:spacing w:line="276" w:lineRule="auto"/>
        <w:jc w:val="center"/>
        <w:rPr>
          <w:rFonts w:ascii="Cambria" w:hAnsi="Cambria" w:cs="Calibri"/>
          <w:b/>
          <w:sz w:val="22"/>
          <w:szCs w:val="22"/>
        </w:rPr>
      </w:pPr>
    </w:p>
    <w:p w:rsidR="0097153D" w:rsidRPr="00BD002E" w:rsidRDefault="0097153D" w:rsidP="0097153D">
      <w:pPr>
        <w:spacing w:line="276" w:lineRule="auto"/>
        <w:jc w:val="center"/>
        <w:rPr>
          <w:rFonts w:ascii="Cambria" w:hAnsi="Cambria" w:cs="Calibri"/>
          <w:b/>
          <w:sz w:val="22"/>
          <w:szCs w:val="22"/>
        </w:rPr>
      </w:pPr>
      <w:r w:rsidRPr="00BD002E">
        <w:rPr>
          <w:rFonts w:ascii="Cambria" w:hAnsi="Cambria" w:cs="Calibri"/>
          <w:b/>
          <w:sz w:val="22"/>
          <w:szCs w:val="22"/>
        </w:rPr>
        <w:t xml:space="preserve">ZARZĄDZENIE NR </w:t>
      </w:r>
      <w:r w:rsidR="00633FBF">
        <w:rPr>
          <w:rFonts w:ascii="Cambria" w:hAnsi="Cambria" w:cs="Calibri"/>
          <w:b/>
          <w:sz w:val="22"/>
          <w:szCs w:val="22"/>
        </w:rPr>
        <w:t>8</w:t>
      </w:r>
      <w:r w:rsidR="009818C7">
        <w:rPr>
          <w:rFonts w:ascii="Cambria" w:hAnsi="Cambria" w:cs="Calibri"/>
          <w:b/>
          <w:sz w:val="22"/>
          <w:szCs w:val="22"/>
        </w:rPr>
        <w:t>/2020</w:t>
      </w:r>
    </w:p>
    <w:p w:rsidR="00633FBF" w:rsidRDefault="0097153D" w:rsidP="0097153D">
      <w:pPr>
        <w:spacing w:line="276" w:lineRule="auto"/>
        <w:jc w:val="center"/>
        <w:rPr>
          <w:rFonts w:ascii="Cambria" w:hAnsi="Cambria" w:cs="Calibri"/>
          <w:sz w:val="22"/>
          <w:szCs w:val="22"/>
        </w:rPr>
      </w:pPr>
      <w:r w:rsidRPr="00633FBF">
        <w:rPr>
          <w:rFonts w:ascii="Cambria" w:hAnsi="Cambria" w:cs="Calibri"/>
          <w:sz w:val="22"/>
          <w:szCs w:val="22"/>
        </w:rPr>
        <w:t xml:space="preserve">DYREKTORA SZKOŁY </w:t>
      </w:r>
      <w:r w:rsidR="00633FBF" w:rsidRPr="00633FBF">
        <w:rPr>
          <w:rFonts w:ascii="Cambria" w:hAnsi="Cambria" w:cs="Calibri"/>
          <w:sz w:val="22"/>
          <w:szCs w:val="22"/>
        </w:rPr>
        <w:t>PODSTAWOWEJ</w:t>
      </w:r>
      <w:r w:rsidR="00633FBF">
        <w:rPr>
          <w:rFonts w:ascii="Cambria" w:hAnsi="Cambria" w:cs="Calibri"/>
          <w:sz w:val="22"/>
          <w:szCs w:val="22"/>
        </w:rPr>
        <w:t xml:space="preserve"> nr 3 im. POLSKICH OLIMPIJCZYKÓW w NOWOGARDZIE</w:t>
      </w:r>
    </w:p>
    <w:p w:rsidR="0097153D" w:rsidRPr="00BD002E" w:rsidRDefault="00633FBF" w:rsidP="0097153D">
      <w:pPr>
        <w:spacing w:line="276" w:lineRule="auto"/>
        <w:jc w:val="center"/>
        <w:rPr>
          <w:rFonts w:ascii="Cambria" w:hAnsi="Cambria" w:cs="Calibri"/>
          <w:sz w:val="22"/>
          <w:szCs w:val="22"/>
        </w:rPr>
      </w:pPr>
      <w:r>
        <w:rPr>
          <w:rFonts w:ascii="Cambria" w:hAnsi="Cambria" w:cs="Calibri"/>
          <w:sz w:val="22"/>
          <w:szCs w:val="22"/>
        </w:rPr>
        <w:t xml:space="preserve"> </w:t>
      </w:r>
      <w:r w:rsidR="0097153D" w:rsidRPr="00BD002E">
        <w:rPr>
          <w:rFonts w:ascii="Cambria" w:hAnsi="Cambria" w:cs="Calibri"/>
          <w:sz w:val="22"/>
          <w:szCs w:val="22"/>
        </w:rPr>
        <w:t xml:space="preserve">z dnia </w:t>
      </w:r>
      <w:r>
        <w:rPr>
          <w:rFonts w:ascii="Cambria" w:hAnsi="Cambria" w:cs="Calibri"/>
          <w:sz w:val="22"/>
          <w:szCs w:val="22"/>
        </w:rPr>
        <w:t>27.08.2020r.</w:t>
      </w:r>
    </w:p>
    <w:p w:rsidR="00DD4C6E" w:rsidRDefault="0097153D" w:rsidP="0097153D">
      <w:pPr>
        <w:spacing w:line="276" w:lineRule="auto"/>
        <w:jc w:val="center"/>
        <w:rPr>
          <w:rFonts w:ascii="Cambria" w:hAnsi="Cambria" w:cs="Calibri"/>
          <w:sz w:val="22"/>
          <w:szCs w:val="22"/>
        </w:rPr>
      </w:pPr>
      <w:r w:rsidRPr="00BD002E">
        <w:rPr>
          <w:rFonts w:ascii="Cambria" w:hAnsi="Cambria" w:cs="Calibri"/>
          <w:sz w:val="22"/>
          <w:szCs w:val="22"/>
        </w:rPr>
        <w:t xml:space="preserve">w sprawie wprowadzenia w </w:t>
      </w:r>
      <w:r w:rsidRPr="00633FBF">
        <w:rPr>
          <w:rFonts w:ascii="Cambria" w:hAnsi="Cambria" w:cs="Calibri"/>
          <w:sz w:val="22"/>
          <w:szCs w:val="22"/>
        </w:rPr>
        <w:t>szkole</w:t>
      </w:r>
    </w:p>
    <w:p w:rsidR="0097153D" w:rsidRPr="00DD4C6E" w:rsidRDefault="0097153D" w:rsidP="0097153D">
      <w:pPr>
        <w:spacing w:line="276" w:lineRule="auto"/>
        <w:jc w:val="center"/>
        <w:rPr>
          <w:rFonts w:ascii="Cambria" w:hAnsi="Cambria" w:cs="Calibri"/>
          <w:b/>
          <w:color w:val="FF0000"/>
          <w:u w:val="single"/>
        </w:rPr>
      </w:pPr>
      <w:r w:rsidRPr="00DD4C6E">
        <w:rPr>
          <w:rFonts w:ascii="Cambria" w:hAnsi="Cambria" w:cs="Calibri"/>
          <w:b/>
          <w:color w:val="FF0000"/>
          <w:u w:val="single"/>
        </w:rPr>
        <w:t>Procedur</w:t>
      </w:r>
      <w:r w:rsidR="00DD4C6E" w:rsidRPr="00DD4C6E">
        <w:rPr>
          <w:rFonts w:ascii="Cambria" w:hAnsi="Cambria" w:cs="Calibri"/>
          <w:b/>
          <w:color w:val="FF0000"/>
          <w:u w:val="single"/>
        </w:rPr>
        <w:t>a</w:t>
      </w:r>
      <w:r w:rsidRPr="00DD4C6E">
        <w:rPr>
          <w:rFonts w:ascii="Cambria" w:hAnsi="Cambria" w:cs="Calibri"/>
          <w:b/>
          <w:color w:val="FF0000"/>
          <w:u w:val="single"/>
        </w:rPr>
        <w:t xml:space="preserve"> zapewniania bezpieczeństwa w związku z wystąpieniem epidemii</w:t>
      </w:r>
    </w:p>
    <w:p w:rsidR="0097153D" w:rsidRPr="00BD002E" w:rsidRDefault="0097153D" w:rsidP="0097153D">
      <w:pPr>
        <w:spacing w:line="276" w:lineRule="auto"/>
        <w:jc w:val="both"/>
        <w:rPr>
          <w:rFonts w:ascii="Cambria" w:hAnsi="Cambria" w:cs="Calibri"/>
          <w:sz w:val="22"/>
          <w:szCs w:val="22"/>
        </w:rPr>
      </w:pPr>
      <w:r w:rsidRPr="00BD002E">
        <w:rPr>
          <w:rFonts w:ascii="Cambria" w:hAnsi="Cambria" w:cs="Calibri"/>
          <w:sz w:val="22"/>
          <w:szCs w:val="22"/>
        </w:rPr>
        <w:t xml:space="preserve">   </w:t>
      </w:r>
    </w:p>
    <w:p w:rsidR="0097153D" w:rsidRPr="00BD002E" w:rsidRDefault="0097153D" w:rsidP="0097153D">
      <w:pPr>
        <w:spacing w:line="276" w:lineRule="auto"/>
        <w:jc w:val="both"/>
        <w:rPr>
          <w:rFonts w:ascii="Cambria" w:hAnsi="Cambria" w:cs="Calibri"/>
          <w:sz w:val="22"/>
          <w:szCs w:val="22"/>
        </w:rPr>
      </w:pPr>
    </w:p>
    <w:p w:rsidR="0097153D" w:rsidRPr="00BD002E" w:rsidRDefault="0097153D" w:rsidP="0097153D">
      <w:pPr>
        <w:spacing w:line="276" w:lineRule="auto"/>
        <w:jc w:val="both"/>
        <w:rPr>
          <w:rFonts w:ascii="Cambria" w:hAnsi="Cambria" w:cs="Calibri"/>
          <w:sz w:val="22"/>
          <w:szCs w:val="22"/>
        </w:rPr>
      </w:pPr>
      <w:r w:rsidRPr="00BD002E">
        <w:rPr>
          <w:rFonts w:ascii="Cambria" w:hAnsi="Cambria" w:cs="Calibri"/>
          <w:sz w:val="22"/>
          <w:szCs w:val="22"/>
        </w:rPr>
        <w:t xml:space="preserve"> Na podstawie art. 68 ust. 1 </w:t>
      </w:r>
      <w:proofErr w:type="spellStart"/>
      <w:r w:rsidRPr="00BD002E">
        <w:rPr>
          <w:rFonts w:ascii="Cambria" w:hAnsi="Cambria" w:cs="Calibri"/>
          <w:sz w:val="22"/>
          <w:szCs w:val="22"/>
        </w:rPr>
        <w:t>pkt</w:t>
      </w:r>
      <w:proofErr w:type="spellEnd"/>
      <w:r w:rsidRPr="00BD002E">
        <w:rPr>
          <w:rFonts w:ascii="Cambria" w:hAnsi="Cambria" w:cs="Calibri"/>
          <w:sz w:val="22"/>
          <w:szCs w:val="22"/>
        </w:rPr>
        <w:t xml:space="preserve"> 6 ustawy z dnia 14 grudnia 2016 r. Prawo oświatowe (Dz. U. z 2019 r. poz. 1148 z </w:t>
      </w:r>
      <w:proofErr w:type="spellStart"/>
      <w:r w:rsidRPr="00BD002E">
        <w:rPr>
          <w:rFonts w:ascii="Cambria" w:hAnsi="Cambria" w:cs="Calibri"/>
          <w:sz w:val="22"/>
          <w:szCs w:val="22"/>
        </w:rPr>
        <w:t>późn</w:t>
      </w:r>
      <w:proofErr w:type="spellEnd"/>
      <w:r w:rsidRPr="00BD002E">
        <w:rPr>
          <w:rFonts w:ascii="Cambria" w:hAnsi="Cambria" w:cs="Calibri"/>
          <w:sz w:val="22"/>
          <w:szCs w:val="22"/>
        </w:rPr>
        <w:t>. zm.) zarządza się, co następuje:</w:t>
      </w:r>
    </w:p>
    <w:p w:rsidR="0097153D" w:rsidRPr="00BD002E" w:rsidRDefault="0097153D" w:rsidP="0097153D">
      <w:pPr>
        <w:spacing w:line="276" w:lineRule="auto"/>
        <w:rPr>
          <w:rFonts w:ascii="Cambria" w:hAnsi="Cambria" w:cs="Calibri"/>
          <w:sz w:val="22"/>
          <w:szCs w:val="22"/>
        </w:rPr>
      </w:pPr>
    </w:p>
    <w:p w:rsidR="0097153D" w:rsidRPr="00BD002E" w:rsidRDefault="0097153D" w:rsidP="0097153D">
      <w:pPr>
        <w:spacing w:before="240" w:after="240" w:line="276" w:lineRule="auto"/>
        <w:jc w:val="center"/>
        <w:rPr>
          <w:rFonts w:ascii="Cambria" w:hAnsi="Cambria" w:cs="Calibri"/>
          <w:b/>
          <w:sz w:val="22"/>
          <w:szCs w:val="22"/>
        </w:rPr>
      </w:pPr>
      <w:r w:rsidRPr="00BD002E">
        <w:rPr>
          <w:rFonts w:ascii="Cambria" w:hAnsi="Cambria" w:cs="Calibri"/>
          <w:b/>
          <w:sz w:val="22"/>
          <w:szCs w:val="22"/>
        </w:rPr>
        <w:t>§ 1.</w:t>
      </w:r>
    </w:p>
    <w:p w:rsidR="0097153D" w:rsidRPr="00BD002E" w:rsidRDefault="0097153D" w:rsidP="0097153D">
      <w:pPr>
        <w:spacing w:before="240" w:after="240" w:line="276" w:lineRule="auto"/>
        <w:rPr>
          <w:rFonts w:ascii="Cambria" w:hAnsi="Cambria" w:cs="Calibri"/>
          <w:sz w:val="22"/>
          <w:szCs w:val="22"/>
        </w:rPr>
      </w:pPr>
      <w:r w:rsidRPr="00BD002E">
        <w:rPr>
          <w:rFonts w:ascii="Cambria" w:hAnsi="Cambria" w:cs="Calibri"/>
          <w:sz w:val="22"/>
          <w:szCs w:val="22"/>
        </w:rPr>
        <w:t xml:space="preserve">Wprowadzam w </w:t>
      </w:r>
      <w:r w:rsidR="00633FBF">
        <w:rPr>
          <w:rFonts w:ascii="Cambria" w:hAnsi="Cambria" w:cs="Calibri"/>
          <w:sz w:val="22"/>
          <w:szCs w:val="22"/>
        </w:rPr>
        <w:t>SP nr 3 w Nowogardzie</w:t>
      </w:r>
      <w:r w:rsidRPr="00633FBF">
        <w:rPr>
          <w:rFonts w:ascii="Cambria" w:hAnsi="Cambria" w:cs="Calibri"/>
          <w:sz w:val="22"/>
          <w:szCs w:val="22"/>
        </w:rPr>
        <w:t xml:space="preserve">  </w:t>
      </w:r>
      <w:r w:rsidRPr="00BD002E">
        <w:rPr>
          <w:rFonts w:ascii="Cambria" w:hAnsi="Cambria" w:cs="Calibri"/>
          <w:b/>
          <w:i/>
          <w:sz w:val="22"/>
          <w:szCs w:val="22"/>
        </w:rPr>
        <w:t>Procedury zapewniania bezpieczeństwa w związku z wystąpieniem epidemii</w:t>
      </w:r>
      <w:r w:rsidRPr="00BD002E">
        <w:rPr>
          <w:rFonts w:ascii="Cambria" w:hAnsi="Cambria" w:cs="Calibri"/>
          <w:sz w:val="22"/>
          <w:szCs w:val="22"/>
        </w:rPr>
        <w:t>, które stanowią załącznik nr 1 do niniejszego zarządzenia.</w:t>
      </w:r>
    </w:p>
    <w:p w:rsidR="0097153D" w:rsidRPr="00BD002E" w:rsidRDefault="0097153D" w:rsidP="0097153D">
      <w:pPr>
        <w:spacing w:before="240" w:after="240" w:line="276" w:lineRule="auto"/>
        <w:jc w:val="center"/>
        <w:rPr>
          <w:rFonts w:ascii="Cambria" w:hAnsi="Cambria" w:cs="Calibri"/>
          <w:b/>
          <w:sz w:val="22"/>
          <w:szCs w:val="22"/>
        </w:rPr>
      </w:pPr>
      <w:r w:rsidRPr="00BD002E">
        <w:rPr>
          <w:rFonts w:ascii="Cambria" w:hAnsi="Cambria" w:cs="Calibri"/>
          <w:b/>
          <w:sz w:val="22"/>
          <w:szCs w:val="22"/>
        </w:rPr>
        <w:t>§ 2.</w:t>
      </w:r>
    </w:p>
    <w:p w:rsidR="0097153D" w:rsidRPr="00BD002E" w:rsidRDefault="0097153D" w:rsidP="0097153D">
      <w:pPr>
        <w:spacing w:before="240" w:after="240" w:line="276" w:lineRule="auto"/>
        <w:rPr>
          <w:rFonts w:ascii="Cambria" w:hAnsi="Cambria" w:cs="Calibri"/>
          <w:sz w:val="22"/>
          <w:szCs w:val="22"/>
        </w:rPr>
      </w:pPr>
      <w:r w:rsidRPr="00BD002E">
        <w:rPr>
          <w:rFonts w:ascii="Cambria" w:hAnsi="Cambria" w:cs="Calibri"/>
          <w:b/>
          <w:i/>
          <w:sz w:val="22"/>
          <w:szCs w:val="22"/>
        </w:rPr>
        <w:t>Procedury zapewniania bezpieczeństwa w związku z wystąpieniem epidemii</w:t>
      </w:r>
      <w:r w:rsidRPr="00BD002E">
        <w:rPr>
          <w:rFonts w:ascii="Cambria" w:hAnsi="Cambria" w:cs="Calibri"/>
          <w:sz w:val="22"/>
          <w:szCs w:val="22"/>
        </w:rPr>
        <w:t xml:space="preserve"> obowiązują w </w:t>
      </w:r>
      <w:r w:rsidR="00633FBF">
        <w:rPr>
          <w:rFonts w:ascii="Cambria" w:hAnsi="Cambria" w:cs="Calibri"/>
          <w:sz w:val="22"/>
          <w:szCs w:val="22"/>
        </w:rPr>
        <w:t>szkole</w:t>
      </w:r>
      <w:r w:rsidRPr="00633FBF">
        <w:rPr>
          <w:rFonts w:ascii="Cambria" w:hAnsi="Cambria" w:cs="Calibri"/>
          <w:sz w:val="22"/>
          <w:szCs w:val="22"/>
        </w:rPr>
        <w:t xml:space="preserve"> </w:t>
      </w:r>
      <w:r w:rsidRPr="00BD002E">
        <w:rPr>
          <w:rFonts w:ascii="Cambria" w:hAnsi="Cambria" w:cs="Calibri"/>
          <w:sz w:val="22"/>
          <w:szCs w:val="22"/>
        </w:rPr>
        <w:t>w okresie funkcjonowania szkoły w Wariancie A (tradycyjna forma kształcenia) i Wariancie B (mieszana forma kształcenia – hybrydowa).</w:t>
      </w:r>
    </w:p>
    <w:p w:rsidR="0097153D" w:rsidRPr="00BD002E" w:rsidRDefault="0097153D" w:rsidP="0097153D">
      <w:pPr>
        <w:spacing w:before="240" w:after="240" w:line="276" w:lineRule="auto"/>
        <w:jc w:val="center"/>
        <w:rPr>
          <w:rFonts w:ascii="Cambria" w:hAnsi="Cambria" w:cs="Calibri"/>
          <w:b/>
          <w:sz w:val="22"/>
          <w:szCs w:val="22"/>
        </w:rPr>
      </w:pPr>
      <w:r w:rsidRPr="00BD002E">
        <w:rPr>
          <w:rFonts w:ascii="Cambria" w:hAnsi="Cambria" w:cs="Calibri"/>
          <w:b/>
          <w:sz w:val="22"/>
          <w:szCs w:val="22"/>
        </w:rPr>
        <w:t>§ 3.</w:t>
      </w:r>
    </w:p>
    <w:p w:rsidR="0097153D" w:rsidRPr="00BD002E" w:rsidRDefault="0097153D" w:rsidP="0097153D">
      <w:pPr>
        <w:spacing w:before="240" w:after="240" w:line="276" w:lineRule="auto"/>
        <w:rPr>
          <w:rFonts w:ascii="Cambria" w:hAnsi="Cambria" w:cs="Calibri"/>
          <w:sz w:val="22"/>
          <w:szCs w:val="22"/>
        </w:rPr>
      </w:pPr>
      <w:r w:rsidRPr="00BD002E">
        <w:rPr>
          <w:rFonts w:ascii="Cambria" w:hAnsi="Cambria" w:cs="Calibri"/>
          <w:sz w:val="22"/>
          <w:szCs w:val="22"/>
        </w:rPr>
        <w:t xml:space="preserve">Zobowiązuję wszystkich pracowników szkoły do niezwłocznego zapoznania się z </w:t>
      </w:r>
      <w:r w:rsidRPr="00BD002E">
        <w:rPr>
          <w:rFonts w:ascii="Cambria" w:hAnsi="Cambria" w:cs="Calibri"/>
          <w:i/>
          <w:sz w:val="22"/>
          <w:szCs w:val="22"/>
        </w:rPr>
        <w:t xml:space="preserve">Procedurami </w:t>
      </w:r>
      <w:r w:rsidRPr="00BD002E">
        <w:rPr>
          <w:rFonts w:ascii="Cambria" w:hAnsi="Cambria" w:cs="Calibri"/>
          <w:sz w:val="22"/>
          <w:szCs w:val="22"/>
        </w:rPr>
        <w:t>oraz ich przestrzegania i stosowania. Potwierdzenie zapoznania się z Procedurami pracownicy potwierdzają na liście stanowiącej załącznik nr 2 do niniejszego zarządzenia.</w:t>
      </w:r>
    </w:p>
    <w:p w:rsidR="0097153D" w:rsidRPr="00BD002E" w:rsidRDefault="0097153D" w:rsidP="0097153D">
      <w:pPr>
        <w:spacing w:before="240" w:after="240" w:line="276" w:lineRule="auto"/>
        <w:jc w:val="center"/>
        <w:rPr>
          <w:rFonts w:ascii="Cambria" w:hAnsi="Cambria" w:cs="Calibri"/>
          <w:b/>
          <w:sz w:val="22"/>
          <w:szCs w:val="22"/>
        </w:rPr>
      </w:pPr>
      <w:r w:rsidRPr="00BD002E">
        <w:rPr>
          <w:rFonts w:ascii="Cambria" w:hAnsi="Cambria" w:cs="Calibri"/>
          <w:b/>
          <w:sz w:val="22"/>
          <w:szCs w:val="22"/>
        </w:rPr>
        <w:t>§ 4.</w:t>
      </w:r>
    </w:p>
    <w:p w:rsidR="0097153D" w:rsidRPr="00BD002E" w:rsidRDefault="0097153D" w:rsidP="0097153D">
      <w:pPr>
        <w:spacing w:before="240" w:after="240" w:line="276" w:lineRule="auto"/>
        <w:rPr>
          <w:rFonts w:ascii="Cambria" w:hAnsi="Cambria" w:cs="Calibri"/>
          <w:sz w:val="22"/>
          <w:szCs w:val="22"/>
        </w:rPr>
      </w:pPr>
      <w:r w:rsidRPr="00BD002E">
        <w:rPr>
          <w:rFonts w:ascii="Cambria" w:hAnsi="Cambria" w:cs="Calibri"/>
          <w:sz w:val="22"/>
          <w:szCs w:val="22"/>
        </w:rPr>
        <w:t>Do dnia 1 września 2020 roku z sal lekcyjnych muszą zostać usunięte lub zabezpieczone w inny sposób uniemożliwiający do nich dostęp: przedmioty i sprzęty, których nie da się umyć, uprać lub zdezynfekować. Zadanie to powierza się do wykonania personelowi obsługi sprzątającej szkoły przy współudziale nauczyciela, któremu powierzono opiekę nad salą. Miejsce przechowywania przedmiotów ustali dyrektor szkoły</w:t>
      </w:r>
      <w:r w:rsidR="00633FBF">
        <w:rPr>
          <w:rFonts w:ascii="Cambria" w:hAnsi="Cambria" w:cs="Calibri"/>
          <w:sz w:val="22"/>
          <w:szCs w:val="22"/>
        </w:rPr>
        <w:t xml:space="preserve">/wychowawca klasy </w:t>
      </w:r>
      <w:r w:rsidRPr="00BD002E">
        <w:rPr>
          <w:rFonts w:ascii="Cambria" w:hAnsi="Cambria" w:cs="Calibri"/>
          <w:sz w:val="22"/>
          <w:szCs w:val="22"/>
        </w:rPr>
        <w:t xml:space="preserve"> lub upoważniona do tego osobą.</w:t>
      </w:r>
    </w:p>
    <w:p w:rsidR="0097153D" w:rsidRPr="00BD002E" w:rsidRDefault="0097153D" w:rsidP="0097153D">
      <w:pPr>
        <w:spacing w:before="240" w:after="240" w:line="276" w:lineRule="auto"/>
        <w:jc w:val="center"/>
        <w:rPr>
          <w:rFonts w:ascii="Cambria" w:hAnsi="Cambria" w:cs="Calibri"/>
          <w:b/>
          <w:sz w:val="22"/>
          <w:szCs w:val="22"/>
        </w:rPr>
      </w:pPr>
      <w:r w:rsidRPr="00BD002E">
        <w:rPr>
          <w:rFonts w:ascii="Cambria" w:hAnsi="Cambria" w:cs="Calibri"/>
          <w:b/>
          <w:sz w:val="22"/>
          <w:szCs w:val="22"/>
        </w:rPr>
        <w:t>§ 5.</w:t>
      </w:r>
    </w:p>
    <w:p w:rsidR="0097153D" w:rsidRPr="00BD002E" w:rsidRDefault="0097153D" w:rsidP="0097153D">
      <w:pPr>
        <w:spacing w:before="240" w:after="240" w:line="276" w:lineRule="auto"/>
        <w:rPr>
          <w:rFonts w:ascii="Cambria" w:hAnsi="Cambria" w:cs="Calibri"/>
          <w:sz w:val="22"/>
          <w:szCs w:val="22"/>
        </w:rPr>
      </w:pPr>
      <w:r w:rsidRPr="00BD002E">
        <w:rPr>
          <w:rFonts w:ascii="Cambria" w:hAnsi="Cambria" w:cs="Calibri"/>
          <w:sz w:val="22"/>
          <w:szCs w:val="22"/>
        </w:rPr>
        <w:t>Zarządzenie wchodzi w życie z dniem 1 września 2020 r. i podlega ogłoszeniu w Księdze Zarządzeń.</w:t>
      </w:r>
    </w:p>
    <w:p w:rsidR="0097153D" w:rsidRPr="007D299B" w:rsidRDefault="0097153D" w:rsidP="0097153D">
      <w:pPr>
        <w:spacing w:line="276" w:lineRule="auto"/>
        <w:jc w:val="both"/>
        <w:rPr>
          <w:rFonts w:cs="Calibri"/>
        </w:rPr>
      </w:pPr>
    </w:p>
    <w:p w:rsidR="0097153D" w:rsidRPr="007D299B" w:rsidRDefault="0097153D" w:rsidP="00DD4C6E">
      <w:pPr>
        <w:spacing w:line="276" w:lineRule="auto"/>
        <w:jc w:val="center"/>
        <w:rPr>
          <w:rFonts w:cs="Calibri"/>
        </w:rPr>
      </w:pPr>
    </w:p>
    <w:p w:rsidR="00DD4C6E" w:rsidRDefault="00DD4C6E" w:rsidP="0097153D">
      <w:pPr>
        <w:spacing w:line="276" w:lineRule="auto"/>
        <w:jc w:val="right"/>
        <w:rPr>
          <w:rFonts w:cs="Calibri"/>
        </w:rPr>
      </w:pPr>
      <w:r>
        <w:rPr>
          <w:rFonts w:cs="Calibri"/>
        </w:rPr>
        <w:t xml:space="preserve">Dyrektor Szkoły </w:t>
      </w:r>
    </w:p>
    <w:p w:rsidR="0097153D" w:rsidRPr="007D299B" w:rsidRDefault="00DD4C6E" w:rsidP="0097153D">
      <w:pPr>
        <w:spacing w:line="276" w:lineRule="auto"/>
        <w:jc w:val="right"/>
        <w:rPr>
          <w:rFonts w:cs="Calibri"/>
        </w:rPr>
      </w:pPr>
      <w:r>
        <w:rPr>
          <w:rFonts w:cs="Calibri"/>
        </w:rPr>
        <w:t xml:space="preserve">Piotr </w:t>
      </w:r>
      <w:proofErr w:type="spellStart"/>
      <w:r>
        <w:rPr>
          <w:rFonts w:cs="Calibri"/>
        </w:rPr>
        <w:t>Kazuba</w:t>
      </w:r>
      <w:proofErr w:type="spellEnd"/>
      <w:r>
        <w:rPr>
          <w:rFonts w:cs="Calibri"/>
        </w:rPr>
        <w:t xml:space="preserve"> </w:t>
      </w:r>
    </w:p>
    <w:p w:rsidR="0097153D" w:rsidRDefault="0097153D" w:rsidP="0097153D"/>
    <w:p w:rsidR="0097153D" w:rsidRDefault="0097153D" w:rsidP="0097153D">
      <w:pPr>
        <w:jc w:val="right"/>
        <w:rPr>
          <w:rFonts w:ascii="Cambria" w:hAnsi="Cambria"/>
          <w:i/>
          <w:sz w:val="22"/>
          <w:szCs w:val="22"/>
        </w:rPr>
      </w:pPr>
    </w:p>
    <w:p w:rsidR="0097153D" w:rsidRDefault="0097153D" w:rsidP="0097153D">
      <w:pPr>
        <w:jc w:val="right"/>
        <w:rPr>
          <w:rFonts w:ascii="Cambria" w:hAnsi="Cambria"/>
          <w:i/>
          <w:sz w:val="22"/>
          <w:szCs w:val="22"/>
        </w:rPr>
      </w:pPr>
    </w:p>
    <w:p w:rsidR="0097153D" w:rsidRDefault="0097153D" w:rsidP="0097153D">
      <w:pPr>
        <w:jc w:val="right"/>
        <w:rPr>
          <w:rFonts w:ascii="Cambria" w:hAnsi="Cambria"/>
          <w:i/>
          <w:sz w:val="22"/>
          <w:szCs w:val="22"/>
        </w:rPr>
      </w:pPr>
    </w:p>
    <w:p w:rsidR="0097153D" w:rsidRDefault="0097153D" w:rsidP="0097153D">
      <w:pPr>
        <w:jc w:val="right"/>
        <w:rPr>
          <w:rFonts w:ascii="Cambria" w:hAnsi="Cambria"/>
          <w:i/>
          <w:sz w:val="22"/>
          <w:szCs w:val="22"/>
        </w:rPr>
      </w:pPr>
    </w:p>
    <w:p w:rsidR="00633FBF" w:rsidRDefault="0097153D" w:rsidP="00633FBF">
      <w:pPr>
        <w:spacing w:line="276" w:lineRule="auto"/>
        <w:jc w:val="center"/>
        <w:rPr>
          <w:rFonts w:ascii="Cambria" w:hAnsi="Cambria"/>
          <w:i/>
          <w:sz w:val="22"/>
          <w:szCs w:val="22"/>
        </w:rPr>
      </w:pPr>
      <w:r w:rsidRPr="003C3A29">
        <w:rPr>
          <w:rFonts w:ascii="Cambria" w:hAnsi="Cambria"/>
          <w:i/>
          <w:sz w:val="22"/>
          <w:szCs w:val="22"/>
        </w:rPr>
        <w:t>Załącznik nr 1 do Zarządzeni</w:t>
      </w:r>
      <w:r>
        <w:rPr>
          <w:rFonts w:ascii="Cambria" w:hAnsi="Cambria"/>
          <w:i/>
          <w:sz w:val="22"/>
          <w:szCs w:val="22"/>
        </w:rPr>
        <w:t>a</w:t>
      </w:r>
      <w:r w:rsidR="00633FBF">
        <w:rPr>
          <w:rFonts w:ascii="Cambria" w:hAnsi="Cambria"/>
          <w:i/>
          <w:sz w:val="22"/>
          <w:szCs w:val="22"/>
        </w:rPr>
        <w:t xml:space="preserve"> nr 8 </w:t>
      </w:r>
    </w:p>
    <w:p w:rsidR="00633FBF" w:rsidRDefault="00633FBF" w:rsidP="00633FBF">
      <w:pPr>
        <w:spacing w:line="276" w:lineRule="auto"/>
        <w:jc w:val="center"/>
        <w:rPr>
          <w:rFonts w:ascii="Cambria" w:hAnsi="Cambria" w:cs="Calibri"/>
          <w:sz w:val="22"/>
          <w:szCs w:val="22"/>
        </w:rPr>
      </w:pPr>
      <w:r w:rsidRPr="00633FBF">
        <w:rPr>
          <w:rFonts w:ascii="Cambria" w:hAnsi="Cambria" w:cs="Calibri"/>
          <w:sz w:val="22"/>
          <w:szCs w:val="22"/>
        </w:rPr>
        <w:t>DYREKTORA SZKOŁY PODSTAWOWEJ</w:t>
      </w:r>
      <w:r>
        <w:rPr>
          <w:rFonts w:ascii="Cambria" w:hAnsi="Cambria" w:cs="Calibri"/>
          <w:sz w:val="22"/>
          <w:szCs w:val="22"/>
        </w:rPr>
        <w:t xml:space="preserve"> nr 3 im. POLSKICH OLIMPIJCZYKÓW w NOWOGARDZIE</w:t>
      </w:r>
    </w:p>
    <w:p w:rsidR="0097153D" w:rsidRPr="003C3A29" w:rsidRDefault="00633FBF" w:rsidP="0097153D">
      <w:pPr>
        <w:jc w:val="right"/>
        <w:rPr>
          <w:rFonts w:ascii="Cambria" w:hAnsi="Cambria"/>
          <w:i/>
          <w:sz w:val="22"/>
          <w:szCs w:val="22"/>
        </w:rPr>
      </w:pPr>
      <w:r>
        <w:rPr>
          <w:rFonts w:ascii="Cambria" w:hAnsi="Cambria"/>
          <w:i/>
          <w:sz w:val="22"/>
          <w:szCs w:val="22"/>
        </w:rPr>
        <w:t>z dnia 27.08.2020r.</w:t>
      </w:r>
    </w:p>
    <w:p w:rsidR="0097153D" w:rsidRDefault="0097153D" w:rsidP="0097153D">
      <w:pPr>
        <w:rPr>
          <w:rFonts w:ascii="Cambria" w:hAnsi="Cambria"/>
          <w:b/>
          <w:sz w:val="52"/>
          <w:szCs w:val="52"/>
        </w:rPr>
      </w:pPr>
    </w:p>
    <w:p w:rsidR="0097153D" w:rsidRDefault="0097153D" w:rsidP="0097153D">
      <w:pPr>
        <w:rPr>
          <w:rFonts w:ascii="Cambria" w:hAnsi="Cambria"/>
          <w:b/>
          <w:sz w:val="52"/>
          <w:szCs w:val="52"/>
        </w:rPr>
      </w:pPr>
    </w:p>
    <w:p w:rsidR="0097153D" w:rsidRDefault="0097153D" w:rsidP="0097153D">
      <w:pPr>
        <w:jc w:val="center"/>
        <w:rPr>
          <w:rFonts w:ascii="Cambria" w:hAnsi="Cambria"/>
          <w:b/>
          <w:sz w:val="52"/>
          <w:szCs w:val="52"/>
        </w:rPr>
      </w:pPr>
    </w:p>
    <w:p w:rsidR="0097153D" w:rsidRPr="00633FBF" w:rsidRDefault="0097153D" w:rsidP="0097153D">
      <w:pPr>
        <w:jc w:val="center"/>
        <w:rPr>
          <w:rFonts w:ascii="Comic Sans MS" w:hAnsi="Comic Sans MS"/>
          <w:b/>
          <w:sz w:val="32"/>
          <w:szCs w:val="32"/>
        </w:rPr>
      </w:pPr>
      <w:r w:rsidRPr="00633FBF">
        <w:rPr>
          <w:rFonts w:ascii="Comic Sans MS" w:hAnsi="Comic Sans MS"/>
          <w:b/>
          <w:sz w:val="32"/>
          <w:szCs w:val="32"/>
        </w:rPr>
        <w:t xml:space="preserve">Procedury zapewniania bezpieczeństwa </w:t>
      </w:r>
    </w:p>
    <w:p w:rsidR="00633FBF" w:rsidRPr="00633FBF" w:rsidRDefault="0097153D" w:rsidP="00633FBF">
      <w:pPr>
        <w:spacing w:line="276" w:lineRule="auto"/>
        <w:jc w:val="center"/>
        <w:rPr>
          <w:rFonts w:ascii="Comic Sans MS" w:hAnsi="Comic Sans MS" w:cs="Calibri"/>
          <w:sz w:val="32"/>
          <w:szCs w:val="32"/>
        </w:rPr>
      </w:pPr>
      <w:r w:rsidRPr="00633FBF">
        <w:rPr>
          <w:rFonts w:ascii="Comic Sans MS" w:hAnsi="Comic Sans MS"/>
          <w:b/>
          <w:sz w:val="32"/>
          <w:szCs w:val="32"/>
        </w:rPr>
        <w:t xml:space="preserve">w </w:t>
      </w:r>
      <w:r w:rsidR="00633FBF" w:rsidRPr="00633FBF">
        <w:rPr>
          <w:rFonts w:ascii="Comic Sans MS" w:hAnsi="Comic Sans MS" w:cs="Calibri"/>
          <w:sz w:val="32"/>
          <w:szCs w:val="32"/>
        </w:rPr>
        <w:t>SZKOLE PODSTAWOWEJ nr 3 im. POLSKICH OLIMPIJCZYKÓW w NOWOGARDZIE</w:t>
      </w:r>
    </w:p>
    <w:p w:rsidR="0097153D" w:rsidRPr="00633FBF" w:rsidRDefault="0097153D" w:rsidP="0097153D">
      <w:pPr>
        <w:jc w:val="center"/>
        <w:rPr>
          <w:rFonts w:ascii="Comic Sans MS" w:hAnsi="Comic Sans MS"/>
          <w:b/>
          <w:sz w:val="32"/>
          <w:szCs w:val="32"/>
        </w:rPr>
      </w:pPr>
    </w:p>
    <w:p w:rsidR="0097153D" w:rsidRPr="00633FBF" w:rsidRDefault="0097153D" w:rsidP="0097153D">
      <w:pPr>
        <w:jc w:val="center"/>
        <w:rPr>
          <w:rFonts w:ascii="Comic Sans MS" w:hAnsi="Comic Sans MS"/>
          <w:sz w:val="32"/>
          <w:szCs w:val="32"/>
        </w:rPr>
      </w:pPr>
      <w:r w:rsidRPr="00633FBF">
        <w:rPr>
          <w:rFonts w:ascii="Comic Sans MS" w:hAnsi="Comic Sans MS"/>
          <w:b/>
          <w:sz w:val="32"/>
          <w:szCs w:val="32"/>
        </w:rPr>
        <w:t>w związku z wystąpieniem epidemii</w:t>
      </w:r>
    </w:p>
    <w:p w:rsidR="0097153D" w:rsidRPr="00584B44" w:rsidRDefault="0097153D" w:rsidP="0097153D">
      <w:pPr>
        <w:pBdr>
          <w:bottom w:val="single" w:sz="4" w:space="1" w:color="auto"/>
        </w:pBdr>
        <w:rPr>
          <w:rFonts w:ascii="Cambria" w:hAnsi="Cambria"/>
          <w:b/>
          <w:sz w:val="40"/>
          <w:szCs w:val="40"/>
        </w:rPr>
      </w:pPr>
    </w:p>
    <w:p w:rsidR="0097153D" w:rsidRDefault="0097153D" w:rsidP="0097153D">
      <w:pPr>
        <w:pStyle w:val="Nagwek2"/>
        <w:spacing w:after="240"/>
        <w:jc w:val="center"/>
        <w:rPr>
          <w:rFonts w:ascii="Calibri" w:hAnsi="Calibri" w:cs="Calibri"/>
          <w:b/>
        </w:rPr>
      </w:pPr>
    </w:p>
    <w:p w:rsidR="0097153D" w:rsidRPr="00AD2E5C" w:rsidRDefault="0097153D" w:rsidP="0097153D"/>
    <w:p w:rsidR="0097153D" w:rsidRPr="00785813" w:rsidRDefault="0097153D" w:rsidP="0097153D">
      <w:pPr>
        <w:rPr>
          <w:rFonts w:ascii="Cambria" w:hAnsi="Cambria" w:cs="Tahoma"/>
          <w:color w:val="000000" w:themeColor="text1"/>
        </w:rPr>
      </w:pPr>
      <w:r w:rsidRPr="00785813">
        <w:rPr>
          <w:rFonts w:ascii="Cambria" w:hAnsi="Cambria" w:cs="Tahoma"/>
          <w:color w:val="000000" w:themeColor="text1"/>
        </w:rPr>
        <w:t xml:space="preserve">Na podstawie </w:t>
      </w:r>
      <w:r w:rsidRPr="00785813">
        <w:rPr>
          <w:rFonts w:ascii="Cambria" w:hAnsi="Cambria" w:cs="Times"/>
          <w:color w:val="000000" w:themeColor="text1"/>
        </w:rPr>
        <w:t>wytycznych ministra w</w:t>
      </w:r>
      <w:r w:rsidRPr="00785813">
        <w:rPr>
          <w:rFonts w:ascii="Cambria" w:hAnsi="Cambria" w:cs="Cambria"/>
          <w:color w:val="000000" w:themeColor="text1"/>
        </w:rPr>
        <w:t>ł</w:t>
      </w:r>
      <w:r w:rsidRPr="00785813">
        <w:rPr>
          <w:rFonts w:ascii="Cambria" w:hAnsi="Cambria" w:cs="Times"/>
          <w:color w:val="000000" w:themeColor="text1"/>
        </w:rPr>
        <w:t>a</w:t>
      </w:r>
      <w:r w:rsidRPr="00785813">
        <w:rPr>
          <w:rFonts w:ascii="Cambria" w:hAnsi="Cambria" w:cs="Cambria"/>
          <w:color w:val="000000" w:themeColor="text1"/>
        </w:rPr>
        <w:t>ś</w:t>
      </w:r>
      <w:r w:rsidRPr="00785813">
        <w:rPr>
          <w:rFonts w:ascii="Cambria" w:hAnsi="Cambria" w:cs="Times"/>
          <w:color w:val="000000" w:themeColor="text1"/>
        </w:rPr>
        <w:t>ciwego do spraw zdrowia, Głównego Inspektora Sanitarnego oraz ministra właściwego do spraw oświaty i wychowania</w:t>
      </w:r>
      <w:r w:rsidRPr="00785813">
        <w:rPr>
          <w:rFonts w:ascii="Cambria" w:hAnsi="Cambria" w:cs="Tahoma"/>
          <w:color w:val="000000" w:themeColor="text1"/>
        </w:rPr>
        <w:t>.</w:t>
      </w:r>
    </w:p>
    <w:p w:rsidR="0097153D" w:rsidRPr="00785813" w:rsidRDefault="0097153D" w:rsidP="0097153D">
      <w:pPr>
        <w:rPr>
          <w:rFonts w:ascii="Cambria" w:eastAsiaTheme="minorHAnsi" w:hAnsi="Cambria" w:cstheme="minorBidi"/>
          <w:color w:val="000000" w:themeColor="text1"/>
          <w:sz w:val="22"/>
          <w:szCs w:val="22"/>
          <w:lang w:eastAsia="en-US"/>
        </w:rPr>
      </w:pPr>
    </w:p>
    <w:p w:rsidR="0097153D" w:rsidRDefault="0097153D" w:rsidP="0097153D">
      <w:pPr>
        <w:rPr>
          <w:rFonts w:ascii="Cambria" w:eastAsiaTheme="minorHAnsi" w:hAnsi="Cambria" w:cstheme="minorBidi"/>
          <w:color w:val="000000" w:themeColor="text1"/>
          <w:sz w:val="22"/>
          <w:szCs w:val="22"/>
          <w:lang w:eastAsia="en-US"/>
        </w:rPr>
      </w:pPr>
      <w:r w:rsidRPr="00785813">
        <w:rPr>
          <w:rFonts w:ascii="Cambria" w:eastAsiaTheme="minorHAnsi" w:hAnsi="Cambria" w:cstheme="minorBidi"/>
          <w:color w:val="000000" w:themeColor="text1"/>
          <w:sz w:val="22"/>
          <w:szCs w:val="22"/>
          <w:lang w:eastAsia="en-US"/>
        </w:rPr>
        <w:t xml:space="preserve">W celu zapewnienia bezpieczeństwa w szkole i ochrony przed rozprzestrzenianiem się COVID-19 w </w:t>
      </w:r>
      <w:r w:rsidR="00633FBF">
        <w:rPr>
          <w:rFonts w:ascii="Cambria" w:eastAsiaTheme="minorHAnsi" w:hAnsi="Cambria" w:cstheme="minorBidi"/>
          <w:color w:val="000000" w:themeColor="text1"/>
          <w:sz w:val="22"/>
          <w:szCs w:val="22"/>
          <w:lang w:eastAsia="en-US"/>
        </w:rPr>
        <w:t>szkole</w:t>
      </w:r>
      <w:r w:rsidRPr="00785813">
        <w:rPr>
          <w:rFonts w:ascii="Cambria" w:eastAsiaTheme="minorHAnsi" w:hAnsi="Cambria" w:cstheme="minorBidi"/>
          <w:color w:val="000000" w:themeColor="text1"/>
          <w:sz w:val="22"/>
          <w:szCs w:val="22"/>
          <w:lang w:eastAsia="en-US"/>
        </w:rPr>
        <w:t xml:space="preserve"> obowiązują specjalne </w:t>
      </w:r>
      <w:r>
        <w:rPr>
          <w:rFonts w:ascii="Cambria" w:eastAsiaTheme="minorHAnsi" w:hAnsi="Cambria" w:cstheme="minorBidi"/>
          <w:color w:val="000000" w:themeColor="text1"/>
          <w:sz w:val="22"/>
          <w:szCs w:val="22"/>
          <w:lang w:eastAsia="en-US"/>
        </w:rPr>
        <w:t>p</w:t>
      </w:r>
      <w:r w:rsidRPr="00785813">
        <w:rPr>
          <w:rFonts w:ascii="Cambria" w:eastAsiaTheme="minorHAnsi" w:hAnsi="Cambria" w:cstheme="minorBidi"/>
          <w:color w:val="000000" w:themeColor="text1"/>
          <w:sz w:val="22"/>
          <w:szCs w:val="22"/>
          <w:lang w:eastAsia="en-US"/>
        </w:rPr>
        <w:t xml:space="preserve">rocedury </w:t>
      </w:r>
      <w:r>
        <w:rPr>
          <w:rFonts w:ascii="Cambria" w:eastAsiaTheme="minorHAnsi" w:hAnsi="Cambria" w:cstheme="minorBidi"/>
          <w:color w:val="000000" w:themeColor="text1"/>
          <w:sz w:val="22"/>
          <w:szCs w:val="22"/>
          <w:lang w:eastAsia="en-US"/>
        </w:rPr>
        <w:t xml:space="preserve">zapewniania </w:t>
      </w:r>
      <w:r w:rsidRPr="00785813">
        <w:rPr>
          <w:rFonts w:ascii="Cambria" w:eastAsiaTheme="minorHAnsi" w:hAnsi="Cambria" w:cstheme="minorBidi"/>
          <w:color w:val="000000" w:themeColor="text1"/>
          <w:sz w:val="22"/>
          <w:szCs w:val="22"/>
          <w:lang w:eastAsia="en-US"/>
        </w:rPr>
        <w:t>bezpieczeństwa.</w:t>
      </w:r>
    </w:p>
    <w:p w:rsidR="0097153D" w:rsidRDefault="0097153D" w:rsidP="0097153D">
      <w:pPr>
        <w:rPr>
          <w:rFonts w:ascii="Cambria" w:eastAsiaTheme="minorHAnsi" w:hAnsi="Cambria" w:cstheme="minorBidi"/>
          <w:color w:val="000000" w:themeColor="text1"/>
          <w:sz w:val="22"/>
          <w:szCs w:val="22"/>
          <w:lang w:eastAsia="en-US"/>
        </w:rPr>
      </w:pPr>
    </w:p>
    <w:p w:rsidR="0097153D" w:rsidRDefault="0097153D" w:rsidP="0097153D">
      <w:pPr>
        <w:rPr>
          <w:rFonts w:ascii="Cambria" w:eastAsiaTheme="minorHAnsi" w:hAnsi="Cambria" w:cstheme="minorBidi"/>
          <w:color w:val="000000" w:themeColor="text1"/>
          <w:sz w:val="22"/>
          <w:szCs w:val="22"/>
          <w:lang w:eastAsia="en-US"/>
        </w:rPr>
      </w:pPr>
    </w:p>
    <w:p w:rsidR="0097153D" w:rsidRDefault="0097153D" w:rsidP="0097153D">
      <w:pPr>
        <w:rPr>
          <w:rFonts w:ascii="Cambria" w:eastAsiaTheme="minorHAnsi" w:hAnsi="Cambria" w:cstheme="minorBidi"/>
          <w:color w:val="000000" w:themeColor="text1"/>
          <w:sz w:val="22"/>
          <w:szCs w:val="22"/>
          <w:lang w:eastAsia="en-US"/>
        </w:rPr>
      </w:pPr>
    </w:p>
    <w:p w:rsidR="0097153D" w:rsidRDefault="0097153D" w:rsidP="0097153D">
      <w:pPr>
        <w:rPr>
          <w:rFonts w:ascii="Cambria" w:eastAsiaTheme="minorHAnsi" w:hAnsi="Cambria" w:cstheme="minorBidi"/>
          <w:color w:val="000000" w:themeColor="text1"/>
          <w:sz w:val="22"/>
          <w:szCs w:val="22"/>
          <w:lang w:eastAsia="en-US"/>
        </w:rPr>
      </w:pPr>
    </w:p>
    <w:p w:rsidR="0097153D" w:rsidRPr="00AD2E5C" w:rsidRDefault="0097153D" w:rsidP="0097153D">
      <w:pPr>
        <w:spacing w:before="240"/>
        <w:jc w:val="center"/>
        <w:rPr>
          <w:rFonts w:ascii="Cambria" w:hAnsi="Cambria"/>
          <w:b/>
          <w:u w:val="single"/>
        </w:rPr>
      </w:pPr>
      <w:r w:rsidRPr="00AD2E5C">
        <w:rPr>
          <w:rFonts w:ascii="Cambria" w:hAnsi="Cambria"/>
          <w:b/>
          <w:u w:val="single"/>
        </w:rPr>
        <w:t>Organizacja pracy szkoły oraz obowiązki pracowników szkoły związane z zapewnieniem bezpieczeństwa w związku z COVID-19</w:t>
      </w:r>
    </w:p>
    <w:p w:rsidR="0097153D" w:rsidRPr="00785813" w:rsidRDefault="0097153D" w:rsidP="0097153D">
      <w:pPr>
        <w:rPr>
          <w:rFonts w:ascii="Cambria" w:eastAsiaTheme="minorHAnsi" w:hAnsi="Cambria" w:cstheme="minorBidi"/>
          <w:color w:val="000000" w:themeColor="text1"/>
          <w:sz w:val="22"/>
          <w:szCs w:val="22"/>
          <w:lang w:eastAsia="en-US"/>
        </w:rPr>
      </w:pPr>
    </w:p>
    <w:p w:rsidR="0097153D" w:rsidRPr="00785813" w:rsidRDefault="0097153D" w:rsidP="0097153D">
      <w:pPr>
        <w:pStyle w:val="Akapitzlist"/>
        <w:numPr>
          <w:ilvl w:val="0"/>
          <w:numId w:val="1"/>
        </w:numPr>
        <w:tabs>
          <w:tab w:val="left" w:pos="993"/>
        </w:tabs>
        <w:spacing w:before="240"/>
        <w:ind w:left="0" w:firstLine="567"/>
        <w:contextualSpacing w:val="0"/>
        <w:rPr>
          <w:rFonts w:ascii="Cambria" w:hAnsi="Cambria"/>
          <w:color w:val="000000" w:themeColor="text1"/>
        </w:rPr>
      </w:pPr>
      <w:r w:rsidRPr="00785813">
        <w:rPr>
          <w:rFonts w:ascii="Cambria" w:hAnsi="Cambria"/>
          <w:color w:val="000000" w:themeColor="text1"/>
        </w:rPr>
        <w:t xml:space="preserve">Za zapewnienie bezpieczeństwa i higienicznych warunków pobytu w </w:t>
      </w:r>
      <w:r w:rsidR="00633FBF">
        <w:rPr>
          <w:rFonts w:ascii="Cambria" w:hAnsi="Cambria"/>
          <w:color w:val="000000" w:themeColor="text1"/>
        </w:rPr>
        <w:t>szkole</w:t>
      </w:r>
      <w:r w:rsidRPr="00785813">
        <w:rPr>
          <w:rFonts w:ascii="Cambria" w:hAnsi="Cambria"/>
          <w:color w:val="000000" w:themeColor="text1"/>
        </w:rPr>
        <w:t xml:space="preserve">, zwanej dalej szkołą lub placówką, odpowiada Dyrektor </w:t>
      </w:r>
      <w:r w:rsidR="00633FBF">
        <w:rPr>
          <w:rFonts w:ascii="Cambria" w:hAnsi="Cambria"/>
          <w:color w:val="000000" w:themeColor="text1"/>
        </w:rPr>
        <w:t>Szkoły</w:t>
      </w:r>
      <w:r w:rsidRPr="00785813">
        <w:rPr>
          <w:rFonts w:ascii="Cambria" w:hAnsi="Cambria"/>
          <w:color w:val="000000" w:themeColor="text1"/>
        </w:rPr>
        <w:t>, zwany dalej Dyrektorem.</w:t>
      </w:r>
    </w:p>
    <w:p w:rsidR="0097153D" w:rsidRPr="00785813" w:rsidRDefault="0097153D" w:rsidP="0097153D">
      <w:pPr>
        <w:pStyle w:val="Akapitzlist"/>
        <w:numPr>
          <w:ilvl w:val="0"/>
          <w:numId w:val="1"/>
        </w:numPr>
        <w:tabs>
          <w:tab w:val="left" w:pos="993"/>
        </w:tabs>
        <w:spacing w:before="240"/>
        <w:ind w:left="0" w:firstLine="567"/>
        <w:contextualSpacing w:val="0"/>
        <w:rPr>
          <w:rFonts w:ascii="Cambria" w:hAnsi="Cambria"/>
          <w:color w:val="000000" w:themeColor="text1"/>
        </w:rPr>
      </w:pPr>
      <w:r w:rsidRPr="00785813">
        <w:rPr>
          <w:rFonts w:ascii="Cambria" w:hAnsi="Cambria" w:cs="Times"/>
          <w:color w:val="000000" w:themeColor="text1"/>
        </w:rPr>
        <w:t xml:space="preserve">W szkole stosuje się </w:t>
      </w:r>
      <w:r>
        <w:rPr>
          <w:rFonts w:ascii="Cambria" w:hAnsi="Cambria" w:cs="Times"/>
          <w:color w:val="000000" w:themeColor="text1"/>
        </w:rPr>
        <w:t xml:space="preserve">aktualne </w:t>
      </w:r>
      <w:r w:rsidRPr="00785813">
        <w:rPr>
          <w:rFonts w:ascii="Cambria" w:hAnsi="Cambria" w:cs="Times"/>
          <w:color w:val="000000" w:themeColor="text1"/>
        </w:rPr>
        <w:t>wytyczne ministra w</w:t>
      </w:r>
      <w:r w:rsidRPr="00785813">
        <w:rPr>
          <w:rFonts w:ascii="Cambria" w:hAnsi="Cambria" w:cs="Cambria"/>
          <w:color w:val="000000" w:themeColor="text1"/>
        </w:rPr>
        <w:t>ł</w:t>
      </w:r>
      <w:r w:rsidRPr="00785813">
        <w:rPr>
          <w:rFonts w:ascii="Cambria" w:hAnsi="Cambria" w:cs="Times"/>
          <w:color w:val="000000" w:themeColor="text1"/>
        </w:rPr>
        <w:t>a</w:t>
      </w:r>
      <w:r w:rsidRPr="00785813">
        <w:rPr>
          <w:rFonts w:ascii="Cambria" w:hAnsi="Cambria" w:cs="Cambria"/>
          <w:color w:val="000000" w:themeColor="text1"/>
        </w:rPr>
        <w:t>ś</w:t>
      </w:r>
      <w:r w:rsidRPr="00785813">
        <w:rPr>
          <w:rFonts w:ascii="Cambria" w:hAnsi="Cambria" w:cs="Times"/>
          <w:color w:val="000000" w:themeColor="text1"/>
        </w:rPr>
        <w:t>ciwego do spraw zdrowia, Głównego Inspektora Sanitarnego oraz ministra właściwego do spraw oświaty i wychowania udostępnione na stronie urzędu obsługującego ministra właściwego do spraw oświaty i wychowania.</w:t>
      </w:r>
    </w:p>
    <w:p w:rsidR="0097153D" w:rsidRPr="00205994" w:rsidRDefault="0097153D" w:rsidP="0097153D">
      <w:pPr>
        <w:pStyle w:val="Akapitzlist"/>
        <w:numPr>
          <w:ilvl w:val="0"/>
          <w:numId w:val="1"/>
        </w:numPr>
        <w:tabs>
          <w:tab w:val="left" w:pos="993"/>
        </w:tabs>
        <w:spacing w:before="240"/>
        <w:ind w:left="0" w:firstLine="567"/>
        <w:contextualSpacing w:val="0"/>
        <w:rPr>
          <w:rFonts w:ascii="Cambria" w:hAnsi="Cambria"/>
          <w:color w:val="000000" w:themeColor="text1"/>
        </w:rPr>
      </w:pPr>
      <w:r w:rsidRPr="00785813">
        <w:rPr>
          <w:rFonts w:ascii="Cambria" w:hAnsi="Cambria"/>
          <w:color w:val="000000" w:themeColor="text1"/>
        </w:rPr>
        <w:t xml:space="preserve">Szkoła pracuje w godzinach od </w:t>
      </w:r>
      <w:r w:rsidR="00633FBF">
        <w:rPr>
          <w:rFonts w:ascii="Cambria" w:hAnsi="Cambria"/>
          <w:color w:val="000000" w:themeColor="text1"/>
        </w:rPr>
        <w:t xml:space="preserve">07.00 </w:t>
      </w:r>
      <w:r w:rsidRPr="00785813">
        <w:rPr>
          <w:rFonts w:ascii="Cambria" w:hAnsi="Cambria"/>
          <w:color w:val="000000" w:themeColor="text1"/>
        </w:rPr>
        <w:t xml:space="preserve">do </w:t>
      </w:r>
      <w:r w:rsidR="00633FBF" w:rsidRPr="00633FBF">
        <w:rPr>
          <w:rFonts w:ascii="Cambria" w:hAnsi="Cambria"/>
          <w:color w:val="000000" w:themeColor="text1"/>
        </w:rPr>
        <w:t xml:space="preserve">19.00 </w:t>
      </w:r>
      <w:r w:rsidRPr="00633FBF">
        <w:rPr>
          <w:rFonts w:ascii="Cambria" w:hAnsi="Cambria"/>
          <w:color w:val="000000" w:themeColor="text1"/>
        </w:rPr>
        <w:t>przy czym:</w:t>
      </w:r>
    </w:p>
    <w:p w:rsidR="0097153D" w:rsidRDefault="0097153D" w:rsidP="0097153D">
      <w:pPr>
        <w:pStyle w:val="Akapitzlist"/>
        <w:numPr>
          <w:ilvl w:val="1"/>
          <w:numId w:val="16"/>
        </w:numPr>
        <w:tabs>
          <w:tab w:val="left" w:pos="993"/>
        </w:tabs>
        <w:spacing w:before="240"/>
        <w:ind w:left="567" w:hanging="567"/>
        <w:contextualSpacing w:val="0"/>
        <w:rPr>
          <w:rFonts w:ascii="Cambria" w:hAnsi="Cambria"/>
          <w:color w:val="000000" w:themeColor="text1"/>
        </w:rPr>
      </w:pPr>
      <w:r>
        <w:rPr>
          <w:rFonts w:ascii="Cambria" w:hAnsi="Cambria"/>
          <w:color w:val="000000" w:themeColor="text1"/>
        </w:rPr>
        <w:lastRenderedPageBreak/>
        <w:t>Świetlica sz</w:t>
      </w:r>
      <w:r w:rsidR="00633FBF">
        <w:rPr>
          <w:rFonts w:ascii="Cambria" w:hAnsi="Cambria"/>
          <w:color w:val="000000" w:themeColor="text1"/>
        </w:rPr>
        <w:t>kolna pracuje w godzinach od 07.30 do 15.30</w:t>
      </w:r>
    </w:p>
    <w:p w:rsidR="0097153D" w:rsidRDefault="0097153D" w:rsidP="0097153D">
      <w:pPr>
        <w:pStyle w:val="Akapitzlist"/>
        <w:numPr>
          <w:ilvl w:val="1"/>
          <w:numId w:val="16"/>
        </w:numPr>
        <w:tabs>
          <w:tab w:val="left" w:pos="993"/>
        </w:tabs>
        <w:spacing w:before="240"/>
        <w:ind w:left="567" w:hanging="567"/>
        <w:contextualSpacing w:val="0"/>
        <w:rPr>
          <w:rFonts w:ascii="Cambria" w:hAnsi="Cambria"/>
          <w:color w:val="000000" w:themeColor="text1"/>
        </w:rPr>
      </w:pPr>
      <w:r>
        <w:rPr>
          <w:rFonts w:ascii="Cambria" w:hAnsi="Cambria"/>
          <w:color w:val="000000" w:themeColor="text1"/>
        </w:rPr>
        <w:t>Biblioteka szk</w:t>
      </w:r>
      <w:r w:rsidR="00633FBF">
        <w:rPr>
          <w:rFonts w:ascii="Cambria" w:hAnsi="Cambria"/>
          <w:color w:val="000000" w:themeColor="text1"/>
        </w:rPr>
        <w:t xml:space="preserve">olna pracuje w godzinach od 08.00 do 14.00 </w:t>
      </w:r>
      <w:r>
        <w:rPr>
          <w:rFonts w:ascii="Cambria" w:hAnsi="Cambria"/>
          <w:color w:val="000000" w:themeColor="text1"/>
        </w:rPr>
        <w:t>nie jest dostępna dla osób spoza szkoły;</w:t>
      </w:r>
    </w:p>
    <w:p w:rsidR="0097153D" w:rsidRDefault="0097153D" w:rsidP="0097153D">
      <w:pPr>
        <w:pStyle w:val="Akapitzlist"/>
        <w:numPr>
          <w:ilvl w:val="1"/>
          <w:numId w:val="16"/>
        </w:numPr>
        <w:tabs>
          <w:tab w:val="left" w:pos="993"/>
        </w:tabs>
        <w:spacing w:before="240"/>
        <w:ind w:left="567" w:hanging="567"/>
        <w:contextualSpacing w:val="0"/>
        <w:rPr>
          <w:rFonts w:ascii="Cambria" w:hAnsi="Cambria"/>
          <w:color w:val="000000" w:themeColor="text1"/>
        </w:rPr>
      </w:pPr>
      <w:r>
        <w:rPr>
          <w:rFonts w:ascii="Cambria" w:hAnsi="Cambria"/>
          <w:color w:val="000000" w:themeColor="text1"/>
        </w:rPr>
        <w:t>Zajęcia pozalekc</w:t>
      </w:r>
      <w:r w:rsidR="00633FBF">
        <w:rPr>
          <w:rFonts w:ascii="Cambria" w:hAnsi="Cambria"/>
          <w:color w:val="000000" w:themeColor="text1"/>
        </w:rPr>
        <w:t>yjne odbywają się do godziny 19.00</w:t>
      </w:r>
    </w:p>
    <w:p w:rsidR="0097153D" w:rsidRDefault="0097153D" w:rsidP="0097153D">
      <w:pPr>
        <w:pStyle w:val="Akapitzlist"/>
        <w:numPr>
          <w:ilvl w:val="1"/>
          <w:numId w:val="16"/>
        </w:numPr>
        <w:tabs>
          <w:tab w:val="left" w:pos="993"/>
        </w:tabs>
        <w:spacing w:before="240"/>
        <w:ind w:left="567" w:hanging="567"/>
        <w:contextualSpacing w:val="0"/>
        <w:rPr>
          <w:rFonts w:ascii="Cambria" w:hAnsi="Cambria"/>
          <w:color w:val="000000" w:themeColor="text1"/>
        </w:rPr>
      </w:pPr>
      <w:r>
        <w:rPr>
          <w:rFonts w:ascii="Cambria" w:hAnsi="Cambria"/>
          <w:color w:val="000000" w:themeColor="text1"/>
        </w:rPr>
        <w:t>Gabinet profilaktyki zdrowotne</w:t>
      </w:r>
      <w:r w:rsidR="00633FBF">
        <w:rPr>
          <w:rFonts w:ascii="Cambria" w:hAnsi="Cambria"/>
          <w:color w:val="000000" w:themeColor="text1"/>
        </w:rPr>
        <w:t>j działa w godzinach: 08.00-12.00</w:t>
      </w:r>
    </w:p>
    <w:p w:rsidR="0097153D" w:rsidRDefault="0097153D" w:rsidP="0097153D">
      <w:pPr>
        <w:pStyle w:val="Akapitzlist"/>
        <w:numPr>
          <w:ilvl w:val="1"/>
          <w:numId w:val="16"/>
        </w:numPr>
        <w:tabs>
          <w:tab w:val="left" w:pos="993"/>
        </w:tabs>
        <w:spacing w:before="240"/>
        <w:ind w:left="567" w:hanging="567"/>
        <w:contextualSpacing w:val="0"/>
        <w:rPr>
          <w:rFonts w:ascii="Cambria" w:hAnsi="Cambria"/>
          <w:color w:val="000000" w:themeColor="text1"/>
        </w:rPr>
      </w:pPr>
      <w:r>
        <w:rPr>
          <w:rFonts w:ascii="Cambria" w:hAnsi="Cambria"/>
          <w:color w:val="000000" w:themeColor="text1"/>
        </w:rPr>
        <w:t>Posiłki wydawane</w:t>
      </w:r>
      <w:r w:rsidR="00064D22">
        <w:rPr>
          <w:rFonts w:ascii="Cambria" w:hAnsi="Cambria"/>
          <w:color w:val="000000" w:themeColor="text1"/>
        </w:rPr>
        <w:t xml:space="preserve"> są w godzinach zgodnych z pracą stołówki szkolnej</w:t>
      </w:r>
    </w:p>
    <w:p w:rsidR="0097153D" w:rsidRPr="00577884" w:rsidRDefault="0097153D" w:rsidP="0097153D">
      <w:pPr>
        <w:pStyle w:val="Akapitzlist"/>
        <w:numPr>
          <w:ilvl w:val="0"/>
          <w:numId w:val="1"/>
        </w:numPr>
        <w:tabs>
          <w:tab w:val="left" w:pos="993"/>
        </w:tabs>
        <w:spacing w:before="240"/>
        <w:ind w:left="0" w:firstLine="567"/>
        <w:contextualSpacing w:val="0"/>
        <w:jc w:val="both"/>
        <w:rPr>
          <w:rFonts w:ascii="Cambria" w:hAnsi="Cambria"/>
          <w:color w:val="FF0000"/>
        </w:rPr>
      </w:pPr>
      <w:r>
        <w:rPr>
          <w:rFonts w:ascii="Cambria" w:hAnsi="Cambria"/>
        </w:rPr>
        <w:t xml:space="preserve">Na terenie szkoły mogą przebywać tylko osoby bez objawów chorobowych sugerujących infekcję górnych dróg oddechowych (kaszel, gorączka). </w:t>
      </w:r>
      <w:r w:rsidRPr="00577884">
        <w:rPr>
          <w:rFonts w:ascii="Cambria" w:hAnsi="Cambria"/>
          <w:color w:val="000000" w:themeColor="text1"/>
        </w:rPr>
        <w:t>Jeżeli zais</w:t>
      </w:r>
      <w:r w:rsidR="00064D22">
        <w:rPr>
          <w:rFonts w:ascii="Cambria" w:hAnsi="Cambria"/>
          <w:color w:val="000000" w:themeColor="text1"/>
        </w:rPr>
        <w:t xml:space="preserve">tnieje taka konieczność, </w:t>
      </w:r>
      <w:r w:rsidRPr="00577884">
        <w:rPr>
          <w:rFonts w:ascii="Cambria" w:hAnsi="Cambria"/>
          <w:color w:val="000000" w:themeColor="text1"/>
        </w:rPr>
        <w:t xml:space="preserve">w przypadku zauważania </w:t>
      </w:r>
      <w:r>
        <w:rPr>
          <w:rFonts w:ascii="Cambria" w:hAnsi="Cambria"/>
          <w:color w:val="000000" w:themeColor="text1"/>
        </w:rPr>
        <w:t xml:space="preserve">ww. </w:t>
      </w:r>
      <w:r w:rsidRPr="00577884">
        <w:rPr>
          <w:rFonts w:ascii="Cambria" w:hAnsi="Cambria"/>
          <w:color w:val="000000" w:themeColor="text1"/>
        </w:rPr>
        <w:t xml:space="preserve">objawów chorobowych za zgodą rodziców/opiekunów lub pełnoletniego ucznia, dokonuje się pomiaru temperatury ciała ucznia za pomocą termometru bezdotykowego. Pomiaru dokonuje </w:t>
      </w:r>
      <w:r w:rsidR="00064D22" w:rsidRPr="00064D22">
        <w:rPr>
          <w:rFonts w:ascii="Cambria" w:hAnsi="Cambria"/>
          <w:color w:val="000000" w:themeColor="text1"/>
        </w:rPr>
        <w:t>pielęgniarka</w:t>
      </w:r>
      <w:r w:rsidRPr="00577884">
        <w:rPr>
          <w:rFonts w:ascii="Cambria" w:hAnsi="Cambria"/>
          <w:color w:val="000000" w:themeColor="text1"/>
        </w:rPr>
        <w:t xml:space="preserve"> lub wyznaczony pracownik.</w:t>
      </w:r>
    </w:p>
    <w:p w:rsidR="0097153D" w:rsidRPr="00577884" w:rsidRDefault="0097153D" w:rsidP="0097153D">
      <w:pPr>
        <w:pStyle w:val="Akapitzlist"/>
        <w:numPr>
          <w:ilvl w:val="0"/>
          <w:numId w:val="1"/>
        </w:numPr>
        <w:tabs>
          <w:tab w:val="left" w:pos="993"/>
        </w:tabs>
        <w:spacing w:before="240"/>
        <w:ind w:left="0" w:firstLine="567"/>
        <w:contextualSpacing w:val="0"/>
        <w:jc w:val="both"/>
        <w:rPr>
          <w:rFonts w:ascii="Cambria" w:hAnsi="Cambria"/>
          <w:color w:val="FF0000"/>
        </w:rPr>
      </w:pPr>
      <w:r w:rsidRPr="00F9420D">
        <w:rPr>
          <w:rFonts w:ascii="Cambria" w:hAnsi="Cambria"/>
        </w:rPr>
        <w:t xml:space="preserve">Do szkoły nie mogą uczęszczać uczniowie ani przychodzić pracownicy, </w:t>
      </w:r>
      <w:r w:rsidRPr="00577884">
        <w:rPr>
          <w:rFonts w:ascii="Cambria" w:hAnsi="Cambria"/>
        </w:rPr>
        <w:t>gdy domownicy przebywają na kwarantannie lub w izolacji w warunkach domowych lub w izolacji</w:t>
      </w:r>
      <w:r w:rsidRPr="00F9420D">
        <w:rPr>
          <w:rFonts w:ascii="Cambria" w:hAnsi="Cambria"/>
        </w:rPr>
        <w:t>.</w:t>
      </w:r>
    </w:p>
    <w:p w:rsidR="0097153D" w:rsidRPr="00494AEE" w:rsidRDefault="0097153D" w:rsidP="0097153D">
      <w:pPr>
        <w:pStyle w:val="Akapitzlist"/>
        <w:numPr>
          <w:ilvl w:val="0"/>
          <w:numId w:val="1"/>
        </w:numPr>
        <w:tabs>
          <w:tab w:val="left" w:pos="993"/>
        </w:tabs>
        <w:spacing w:before="240"/>
        <w:ind w:left="0" w:firstLine="567"/>
        <w:contextualSpacing w:val="0"/>
        <w:jc w:val="both"/>
        <w:rPr>
          <w:rFonts w:ascii="Cambria" w:hAnsi="Cambria"/>
          <w:color w:val="FF0000"/>
        </w:rPr>
      </w:pPr>
      <w:r>
        <w:rPr>
          <w:rFonts w:ascii="Cambria" w:hAnsi="Cambria"/>
        </w:rPr>
        <w:t xml:space="preserve">Przebywając w budynku </w:t>
      </w:r>
      <w:r w:rsidRPr="00F9420D">
        <w:rPr>
          <w:rFonts w:ascii="Cambria" w:hAnsi="Cambria"/>
        </w:rPr>
        <w:t>szko</w:t>
      </w:r>
      <w:r>
        <w:rPr>
          <w:rFonts w:ascii="Cambria" w:hAnsi="Cambria"/>
        </w:rPr>
        <w:t>ły</w:t>
      </w:r>
      <w:r w:rsidRPr="00F9420D">
        <w:rPr>
          <w:rFonts w:ascii="Cambria" w:hAnsi="Cambria"/>
        </w:rPr>
        <w:t xml:space="preserve"> </w:t>
      </w:r>
      <w:r>
        <w:rPr>
          <w:rFonts w:ascii="Cambria" w:hAnsi="Cambria"/>
        </w:rPr>
        <w:t xml:space="preserve">uczniowie oraz  </w:t>
      </w:r>
      <w:r w:rsidRPr="00F9420D">
        <w:rPr>
          <w:rFonts w:ascii="Cambria" w:hAnsi="Cambria"/>
        </w:rPr>
        <w:t>pracownicy nie muszą zakrywać ust ani nosa (nie chodzą w maseczka</w:t>
      </w:r>
      <w:r>
        <w:rPr>
          <w:rFonts w:ascii="Cambria" w:hAnsi="Cambria"/>
        </w:rPr>
        <w:t>ch</w:t>
      </w:r>
      <w:r w:rsidRPr="00F9420D">
        <w:rPr>
          <w:rFonts w:ascii="Cambria" w:hAnsi="Cambria"/>
        </w:rPr>
        <w:t xml:space="preserve">), jeżeli nie jest tak wskazane w przepisach prawa lub wytycznych </w:t>
      </w:r>
      <w:r w:rsidRPr="00F9420D">
        <w:rPr>
          <w:rFonts w:ascii="Cambria" w:hAnsi="Cambria" w:cs="Times"/>
        </w:rPr>
        <w:t>ministra w</w:t>
      </w:r>
      <w:r w:rsidRPr="00F9420D">
        <w:rPr>
          <w:rFonts w:ascii="Cambria" w:hAnsi="Cambria" w:cs="Cambria"/>
        </w:rPr>
        <w:t>ł</w:t>
      </w:r>
      <w:r w:rsidRPr="00F9420D">
        <w:rPr>
          <w:rFonts w:ascii="Cambria" w:hAnsi="Cambria" w:cs="Times"/>
        </w:rPr>
        <w:t>a</w:t>
      </w:r>
      <w:r w:rsidRPr="00F9420D">
        <w:rPr>
          <w:rFonts w:ascii="Cambria" w:hAnsi="Cambria" w:cs="Cambria"/>
        </w:rPr>
        <w:t>ś</w:t>
      </w:r>
      <w:r w:rsidRPr="00F9420D">
        <w:rPr>
          <w:rFonts w:ascii="Cambria" w:hAnsi="Cambria" w:cs="Times"/>
        </w:rPr>
        <w:t>ciwego do spraw zdrowia bądź Głównego Inspektora Sanitarnego a także w niniejszych Procedurach.</w:t>
      </w:r>
    </w:p>
    <w:p w:rsidR="0097153D" w:rsidRDefault="0097153D" w:rsidP="0097153D">
      <w:pPr>
        <w:pStyle w:val="Akapitzlist"/>
        <w:numPr>
          <w:ilvl w:val="0"/>
          <w:numId w:val="1"/>
        </w:numPr>
        <w:tabs>
          <w:tab w:val="left" w:pos="993"/>
        </w:tabs>
        <w:spacing w:before="240"/>
        <w:ind w:left="0" w:firstLine="567"/>
        <w:contextualSpacing w:val="0"/>
        <w:jc w:val="both"/>
        <w:rPr>
          <w:rFonts w:ascii="Cambria" w:hAnsi="Cambria"/>
          <w:color w:val="000000" w:themeColor="text1"/>
        </w:rPr>
      </w:pPr>
      <w:r w:rsidRPr="00494AEE">
        <w:rPr>
          <w:rFonts w:ascii="Cambria" w:hAnsi="Cambria"/>
          <w:color w:val="000000" w:themeColor="text1"/>
        </w:rPr>
        <w:t>Uczniowie przebywając na terenie szkoły muszą unikać gromadzenia się i ścisku</w:t>
      </w:r>
      <w:r>
        <w:rPr>
          <w:rFonts w:ascii="Cambria" w:hAnsi="Cambria"/>
          <w:color w:val="000000" w:themeColor="text1"/>
        </w:rPr>
        <w:t xml:space="preserve"> oraz starać się zachować dystans od innych osób – w szczególności w częściach wspólnych, bibliotece, pomieszczeniu, w którym odbywa się spożywanie posiłku, na świetlicy.</w:t>
      </w:r>
    </w:p>
    <w:p w:rsidR="0097153D" w:rsidRPr="00064D22" w:rsidRDefault="0097153D" w:rsidP="00064D22">
      <w:pPr>
        <w:pStyle w:val="Akapitzlist"/>
        <w:numPr>
          <w:ilvl w:val="0"/>
          <w:numId w:val="1"/>
        </w:numPr>
        <w:tabs>
          <w:tab w:val="left" w:pos="993"/>
        </w:tabs>
        <w:spacing w:before="240"/>
        <w:ind w:left="0" w:firstLine="567"/>
        <w:contextualSpacing w:val="0"/>
        <w:jc w:val="both"/>
        <w:rPr>
          <w:rFonts w:ascii="Cambria" w:hAnsi="Cambria"/>
          <w:color w:val="000000" w:themeColor="text1"/>
        </w:rPr>
      </w:pPr>
      <w:r w:rsidRPr="00064D22">
        <w:rPr>
          <w:rFonts w:ascii="Cambria" w:hAnsi="Cambria" w:cs="Times"/>
        </w:rPr>
        <w:t xml:space="preserve">Wszystkie osoby postronne wchodzące do szkoły mogą przebywać </w:t>
      </w:r>
      <w:r w:rsidR="00064D22" w:rsidRPr="00064D22">
        <w:rPr>
          <w:rFonts w:ascii="Cambria" w:hAnsi="Cambria" w:cs="Times"/>
        </w:rPr>
        <w:t>w następujących miejscach: strefa korytarza przy sekretariacie szkoły</w:t>
      </w:r>
      <w:r w:rsidRPr="00064D22">
        <w:rPr>
          <w:rFonts w:ascii="Cambria" w:hAnsi="Cambria" w:cs="Times"/>
        </w:rPr>
        <w:t xml:space="preserve"> , przy wejściu zobowiązane są do dezynfekcji rąk lub noszenia rękawiczek ochronnych, a także zakrywania nosa i ust</w:t>
      </w:r>
      <w:r w:rsidR="00064D22" w:rsidRPr="00064D22">
        <w:rPr>
          <w:rFonts w:ascii="Cambria" w:hAnsi="Cambria" w:cs="Times"/>
        </w:rPr>
        <w:t>.</w:t>
      </w:r>
    </w:p>
    <w:p w:rsidR="0097153D" w:rsidRPr="00E66621" w:rsidRDefault="0097153D" w:rsidP="0097153D">
      <w:pPr>
        <w:pStyle w:val="Akapitzlist"/>
        <w:numPr>
          <w:ilvl w:val="0"/>
          <w:numId w:val="1"/>
        </w:numPr>
        <w:tabs>
          <w:tab w:val="left" w:pos="993"/>
        </w:tabs>
        <w:spacing w:before="240"/>
        <w:ind w:left="0" w:firstLine="567"/>
        <w:contextualSpacing w:val="0"/>
        <w:rPr>
          <w:rFonts w:ascii="Cambria" w:hAnsi="Cambria"/>
        </w:rPr>
      </w:pPr>
      <w:r w:rsidRPr="00064D22">
        <w:rPr>
          <w:rFonts w:ascii="Cambria" w:hAnsi="Cambria"/>
        </w:rPr>
        <w:t xml:space="preserve">Na </w:t>
      </w:r>
      <w:r w:rsidR="00064D22">
        <w:rPr>
          <w:rFonts w:ascii="Cambria" w:hAnsi="Cambria"/>
        </w:rPr>
        <w:t xml:space="preserve">tablicy ogłoszeń przy wejściu głównym do szkoły </w:t>
      </w:r>
      <w:r w:rsidRPr="00064D22">
        <w:rPr>
          <w:rFonts w:ascii="Cambria" w:hAnsi="Cambria"/>
        </w:rPr>
        <w:t>znajdują się numery telefonów do organu prowadzącego, stacji sanitarno-epidemiologicznej oraz służb medycznych, z którymi należy się skontaktować w przypadku stwierdzenia objawów chorobowych wskazujących na COVID-19 u osoby znajdującej się na terenie szkoły.</w:t>
      </w:r>
    </w:p>
    <w:p w:rsidR="0097153D" w:rsidRDefault="0097153D" w:rsidP="0097153D">
      <w:pPr>
        <w:pStyle w:val="Akapitzlist"/>
        <w:numPr>
          <w:ilvl w:val="0"/>
          <w:numId w:val="1"/>
        </w:numPr>
        <w:tabs>
          <w:tab w:val="left" w:pos="993"/>
        </w:tabs>
        <w:spacing w:before="240"/>
        <w:ind w:left="0" w:firstLine="567"/>
        <w:contextualSpacing w:val="0"/>
        <w:rPr>
          <w:rFonts w:ascii="Cambria" w:hAnsi="Cambria"/>
        </w:rPr>
      </w:pPr>
      <w:r>
        <w:rPr>
          <w:rFonts w:ascii="Cambria" w:hAnsi="Cambria"/>
        </w:rPr>
        <w:t>Szkoła zapewnia:</w:t>
      </w:r>
    </w:p>
    <w:p w:rsidR="0097153D" w:rsidRDefault="0097153D" w:rsidP="0097153D">
      <w:pPr>
        <w:pStyle w:val="Akapitzlist"/>
        <w:numPr>
          <w:ilvl w:val="1"/>
          <w:numId w:val="8"/>
        </w:numPr>
        <w:tabs>
          <w:tab w:val="left" w:pos="993"/>
        </w:tabs>
        <w:spacing w:before="240"/>
        <w:ind w:left="567" w:hanging="567"/>
        <w:contextualSpacing w:val="0"/>
        <w:rPr>
          <w:rFonts w:ascii="Cambria" w:hAnsi="Cambria"/>
        </w:rPr>
      </w:pPr>
      <w:r>
        <w:rPr>
          <w:rFonts w:ascii="Cambria" w:hAnsi="Cambria"/>
        </w:rPr>
        <w:t>Sprzęt, środki czystości i do dezynfekcji, które zapewnią bezpieczne korzystanie z pomieszczeń szkoły, placu zabaw, boiska oraz sprzętów i przedmiotów znajdujących się w szkole;</w:t>
      </w:r>
    </w:p>
    <w:p w:rsidR="0097153D" w:rsidRDefault="0097153D" w:rsidP="0097153D">
      <w:pPr>
        <w:pStyle w:val="Akapitzlist"/>
        <w:numPr>
          <w:ilvl w:val="1"/>
          <w:numId w:val="8"/>
        </w:numPr>
        <w:tabs>
          <w:tab w:val="left" w:pos="993"/>
        </w:tabs>
        <w:spacing w:before="240"/>
        <w:ind w:left="567" w:hanging="567"/>
        <w:contextualSpacing w:val="0"/>
        <w:jc w:val="both"/>
        <w:rPr>
          <w:rFonts w:ascii="Cambria" w:hAnsi="Cambria"/>
        </w:rPr>
      </w:pPr>
      <w:r>
        <w:rPr>
          <w:rFonts w:ascii="Cambria" w:hAnsi="Cambria"/>
        </w:rPr>
        <w:t xml:space="preserve">Płyn do dezynfekcji rąk - przy wejściu do budynku, na korytarzu oraz w miejscu przygotowywania posiłków i w pomieszczeniach, w których odbywają się zajęcia świetlicowe i w szatni, a także środki ochrony osobistej, w tym jednorazowe rękawiczki, </w:t>
      </w:r>
      <w:r>
        <w:rPr>
          <w:rFonts w:ascii="Cambria" w:hAnsi="Cambria"/>
        </w:rPr>
        <w:lastRenderedPageBreak/>
        <w:t>maseczki ochronne/osłona na usta i nos dla wszystkich pracowników szkoły pracowników do wykorzystania w razie zaistnienia takiej potrzeby;</w:t>
      </w:r>
    </w:p>
    <w:p w:rsidR="0097153D" w:rsidRDefault="00064D22" w:rsidP="0097153D">
      <w:pPr>
        <w:pStyle w:val="Akapitzlist"/>
        <w:numPr>
          <w:ilvl w:val="1"/>
          <w:numId w:val="8"/>
        </w:numPr>
        <w:tabs>
          <w:tab w:val="left" w:pos="993"/>
        </w:tabs>
        <w:spacing w:before="240"/>
        <w:ind w:left="567" w:hanging="567"/>
        <w:contextualSpacing w:val="0"/>
        <w:jc w:val="both"/>
        <w:rPr>
          <w:rFonts w:ascii="Cambria" w:hAnsi="Cambria"/>
        </w:rPr>
      </w:pPr>
      <w:r>
        <w:rPr>
          <w:rFonts w:ascii="Cambria" w:hAnsi="Cambria"/>
        </w:rPr>
        <w:t>Bezdotykowy termometr;</w:t>
      </w:r>
    </w:p>
    <w:p w:rsidR="0097153D" w:rsidRDefault="0097153D" w:rsidP="0097153D">
      <w:pPr>
        <w:pStyle w:val="Akapitzlist"/>
        <w:numPr>
          <w:ilvl w:val="1"/>
          <w:numId w:val="8"/>
        </w:numPr>
        <w:tabs>
          <w:tab w:val="left" w:pos="993"/>
        </w:tabs>
        <w:spacing w:before="240"/>
        <w:ind w:left="567" w:hanging="567"/>
        <w:contextualSpacing w:val="0"/>
        <w:rPr>
          <w:rFonts w:ascii="Cambria" w:hAnsi="Cambria"/>
        </w:rPr>
      </w:pPr>
      <w:r>
        <w:rPr>
          <w:rFonts w:ascii="Cambria" w:hAnsi="Cambria"/>
        </w:rPr>
        <w:t>Plakaty z zasadami prawidłowego mycia rąk w pomieszczeniach sanitarno-higienicznych oraz instrukcje dotyczące prawidłowej dezynfekcji rąk przy dozownikach z płynem;</w:t>
      </w:r>
    </w:p>
    <w:p w:rsidR="0097153D" w:rsidRDefault="0097153D" w:rsidP="0097153D">
      <w:pPr>
        <w:pStyle w:val="Akapitzlist"/>
        <w:numPr>
          <w:ilvl w:val="1"/>
          <w:numId w:val="8"/>
        </w:numPr>
        <w:tabs>
          <w:tab w:val="left" w:pos="993"/>
        </w:tabs>
        <w:spacing w:before="240"/>
        <w:ind w:left="567" w:hanging="567"/>
        <w:contextualSpacing w:val="0"/>
        <w:rPr>
          <w:rFonts w:ascii="Cambria" w:hAnsi="Cambria"/>
        </w:rPr>
      </w:pPr>
      <w:r>
        <w:rPr>
          <w:rFonts w:ascii="Cambria" w:hAnsi="Cambria"/>
        </w:rPr>
        <w:t xml:space="preserve">Pomieszczenie do izolacji osoby, u której stwierdzono objawy chorobowe wskazujące na chorobę zakaźną, zaopatrzone w maseczki ochronne, oraz płyn do dezynfekcji rąk </w:t>
      </w:r>
    </w:p>
    <w:p w:rsidR="0097153D" w:rsidRDefault="0097153D" w:rsidP="0097153D">
      <w:pPr>
        <w:pStyle w:val="Akapitzlist"/>
        <w:numPr>
          <w:ilvl w:val="1"/>
          <w:numId w:val="8"/>
        </w:numPr>
        <w:tabs>
          <w:tab w:val="left" w:pos="993"/>
        </w:tabs>
        <w:spacing w:before="240"/>
        <w:ind w:left="567" w:hanging="567"/>
        <w:contextualSpacing w:val="0"/>
        <w:rPr>
          <w:rFonts w:ascii="Cambria" w:hAnsi="Cambria"/>
        </w:rPr>
      </w:pPr>
      <w:r>
        <w:rPr>
          <w:rFonts w:ascii="Cambria" w:hAnsi="Cambria"/>
        </w:rPr>
        <w:t>Kosze na odpady zmieszane z workami, do których wrzucane są zużyte środki ochrony osobistej jak maski, rękawiczki – są to odpady zmieszane.</w:t>
      </w:r>
    </w:p>
    <w:p w:rsidR="0097153D" w:rsidRDefault="0097153D" w:rsidP="0097153D">
      <w:pPr>
        <w:pStyle w:val="Akapitzlist"/>
        <w:numPr>
          <w:ilvl w:val="0"/>
          <w:numId w:val="1"/>
        </w:numPr>
        <w:tabs>
          <w:tab w:val="left" w:pos="993"/>
        </w:tabs>
        <w:spacing w:before="240"/>
        <w:ind w:left="0" w:firstLine="567"/>
        <w:contextualSpacing w:val="0"/>
        <w:rPr>
          <w:rFonts w:ascii="Cambria" w:hAnsi="Cambria"/>
        </w:rPr>
      </w:pPr>
      <w:r>
        <w:rPr>
          <w:rFonts w:ascii="Cambria" w:hAnsi="Cambria"/>
        </w:rPr>
        <w:t>Dyrektor:</w:t>
      </w:r>
    </w:p>
    <w:p w:rsidR="0097153D" w:rsidRDefault="0097153D" w:rsidP="0097153D">
      <w:pPr>
        <w:pStyle w:val="Akapitzlist"/>
        <w:numPr>
          <w:ilvl w:val="1"/>
          <w:numId w:val="9"/>
        </w:numPr>
        <w:tabs>
          <w:tab w:val="left" w:pos="0"/>
        </w:tabs>
        <w:spacing w:before="240"/>
        <w:ind w:left="567" w:hanging="567"/>
        <w:contextualSpacing w:val="0"/>
        <w:rPr>
          <w:rFonts w:ascii="Cambria" w:hAnsi="Cambria"/>
        </w:rPr>
      </w:pPr>
      <w:r>
        <w:rPr>
          <w:rFonts w:ascii="Cambria" w:hAnsi="Cambria"/>
        </w:rPr>
        <w:t>Zaznajamia pracowników oraz rodziców uczniów ze stosowanymi w szkole metodami ochrony uczniów przed Covid-19 oraz niniejszymi procedurami zapewniania bezpieczeństwa.</w:t>
      </w:r>
    </w:p>
    <w:p w:rsidR="0097153D" w:rsidRDefault="0097153D" w:rsidP="0097153D">
      <w:pPr>
        <w:pStyle w:val="Akapitzlist"/>
        <w:numPr>
          <w:ilvl w:val="1"/>
          <w:numId w:val="9"/>
        </w:numPr>
        <w:tabs>
          <w:tab w:val="left" w:pos="0"/>
        </w:tabs>
        <w:spacing w:before="240"/>
        <w:ind w:left="567" w:hanging="567"/>
        <w:contextualSpacing w:val="0"/>
        <w:rPr>
          <w:rFonts w:ascii="Cambria" w:hAnsi="Cambria"/>
        </w:rPr>
      </w:pPr>
      <w:r>
        <w:rPr>
          <w:rFonts w:ascii="Cambria" w:hAnsi="Cambria"/>
        </w:rPr>
        <w:t>Nadzoruje prace porządkowe wykonywane przez pracowników szkoły zgodnie z powierzonymi im obowiązkami;</w:t>
      </w:r>
    </w:p>
    <w:p w:rsidR="0097153D" w:rsidRDefault="0097153D" w:rsidP="0097153D">
      <w:pPr>
        <w:pStyle w:val="Akapitzlist"/>
        <w:numPr>
          <w:ilvl w:val="1"/>
          <w:numId w:val="9"/>
        </w:numPr>
        <w:tabs>
          <w:tab w:val="left" w:pos="0"/>
        </w:tabs>
        <w:spacing w:before="240"/>
        <w:ind w:left="567" w:hanging="567"/>
        <w:contextualSpacing w:val="0"/>
        <w:rPr>
          <w:rFonts w:ascii="Cambria" w:hAnsi="Cambria"/>
        </w:rPr>
      </w:pPr>
      <w:r>
        <w:rPr>
          <w:rFonts w:ascii="Cambria" w:hAnsi="Cambria"/>
        </w:rPr>
        <w:t xml:space="preserve">Opracowuje harmonogram dyżurów uwzględniając w miarę możliwości potrzeby zdrowotne i bezpieczeństwo nauczycieli powyżej 60 roku życia i istotnymi problemami zdrowotnymi, które zaliczają tę osobę do tzw. grupy ryzyka (o istotnych problemach zdrowotnych, które mogą mieć wpływ na przechodzenia przez tę osobę zakażenia </w:t>
      </w:r>
      <w:proofErr w:type="spellStart"/>
      <w:r>
        <w:rPr>
          <w:rFonts w:ascii="Cambria" w:hAnsi="Cambria"/>
        </w:rPr>
        <w:t>koronawirusem</w:t>
      </w:r>
      <w:proofErr w:type="spellEnd"/>
      <w:r>
        <w:rPr>
          <w:rFonts w:ascii="Cambria" w:hAnsi="Cambria"/>
        </w:rPr>
        <w:t>, nauczyciel informuje dyrektora szkoły);</w:t>
      </w:r>
    </w:p>
    <w:p w:rsidR="0097153D" w:rsidRDefault="0097153D" w:rsidP="0097153D">
      <w:pPr>
        <w:pStyle w:val="Akapitzlist"/>
        <w:numPr>
          <w:ilvl w:val="1"/>
          <w:numId w:val="9"/>
        </w:numPr>
        <w:tabs>
          <w:tab w:val="left" w:pos="0"/>
        </w:tabs>
        <w:spacing w:before="240"/>
        <w:ind w:left="567" w:hanging="567"/>
        <w:contextualSpacing w:val="0"/>
        <w:rPr>
          <w:rFonts w:ascii="Cambria" w:hAnsi="Cambria"/>
        </w:rPr>
      </w:pPr>
      <w:r>
        <w:rPr>
          <w:rFonts w:ascii="Cambria" w:hAnsi="Cambria"/>
        </w:rPr>
        <w:t>Dba o to, by w salach, w których spędzają czas uczniowie nie było przedmiotów, sprzętów, których nie da się skutecznie umyć lub dezynfekować;</w:t>
      </w:r>
    </w:p>
    <w:p w:rsidR="0097153D" w:rsidRDefault="0097153D" w:rsidP="0097153D">
      <w:pPr>
        <w:pStyle w:val="Akapitzlist"/>
        <w:numPr>
          <w:ilvl w:val="1"/>
          <w:numId w:val="9"/>
        </w:numPr>
        <w:tabs>
          <w:tab w:val="left" w:pos="0"/>
        </w:tabs>
        <w:spacing w:before="240"/>
        <w:ind w:left="567" w:hanging="567"/>
        <w:contextualSpacing w:val="0"/>
        <w:rPr>
          <w:rFonts w:ascii="Cambria" w:hAnsi="Cambria"/>
        </w:rPr>
      </w:pPr>
      <w:r>
        <w:rPr>
          <w:rFonts w:ascii="Cambria" w:hAnsi="Cambria"/>
        </w:rPr>
        <w:t>Prowadzi komunikację z rodzicami dotyczącą bezpieczeństwa uczniów w placówce;</w:t>
      </w:r>
    </w:p>
    <w:p w:rsidR="0097153D" w:rsidRDefault="0097153D" w:rsidP="0097153D">
      <w:pPr>
        <w:pStyle w:val="Akapitzlist"/>
        <w:numPr>
          <w:ilvl w:val="1"/>
          <w:numId w:val="9"/>
        </w:numPr>
        <w:tabs>
          <w:tab w:val="left" w:pos="0"/>
        </w:tabs>
        <w:spacing w:before="240"/>
        <w:ind w:left="567" w:hanging="567"/>
        <w:contextualSpacing w:val="0"/>
        <w:rPr>
          <w:rFonts w:ascii="Cambria" w:hAnsi="Cambria"/>
        </w:rPr>
      </w:pPr>
      <w:r>
        <w:rPr>
          <w:rFonts w:ascii="Cambria" w:hAnsi="Cambria"/>
        </w:rPr>
        <w:t>Kontaktuje się z rodzicem/rodzicami/opiekunem prawnym/opiekunami prawnymi – telefonicznie, w przypadku stwierdzenia podejrzenia choroby u ich dziecka;</w:t>
      </w:r>
    </w:p>
    <w:p w:rsidR="0097153D" w:rsidRDefault="0097153D" w:rsidP="0097153D">
      <w:pPr>
        <w:pStyle w:val="Akapitzlist"/>
        <w:numPr>
          <w:ilvl w:val="1"/>
          <w:numId w:val="9"/>
        </w:numPr>
        <w:tabs>
          <w:tab w:val="left" w:pos="0"/>
        </w:tabs>
        <w:spacing w:before="240"/>
        <w:ind w:left="567" w:hanging="567"/>
        <w:contextualSpacing w:val="0"/>
        <w:rPr>
          <w:rFonts w:ascii="Cambria" w:hAnsi="Cambria"/>
        </w:rPr>
      </w:pPr>
      <w:r>
        <w:rPr>
          <w:rFonts w:ascii="Cambria" w:hAnsi="Cambria"/>
        </w:rPr>
        <w:t>Informuje organ prowadzący o zaistnieniu podejrzenia choroby u ucznia, pracownika szkoły;</w:t>
      </w:r>
    </w:p>
    <w:p w:rsidR="0097153D" w:rsidRDefault="0097153D" w:rsidP="0097153D">
      <w:pPr>
        <w:pStyle w:val="Akapitzlist"/>
        <w:numPr>
          <w:ilvl w:val="1"/>
          <w:numId w:val="9"/>
        </w:numPr>
        <w:tabs>
          <w:tab w:val="left" w:pos="0"/>
        </w:tabs>
        <w:spacing w:before="240"/>
        <w:ind w:left="567" w:hanging="567"/>
        <w:contextualSpacing w:val="0"/>
        <w:rPr>
          <w:rFonts w:ascii="Cambria" w:hAnsi="Cambria"/>
        </w:rPr>
      </w:pPr>
      <w:r>
        <w:rPr>
          <w:rFonts w:ascii="Cambria" w:hAnsi="Cambria"/>
        </w:rPr>
        <w:t>Współpracuje ze służbami sanitarnymi – w przypadku podejrzenia zakażenia Covid-19 oraz w przypadku podejmowania decyzji o zmiany systemu nauczania – hybrydowy (nauka stacjonarna + nauczanie zdalne), przy pomocy środków komunikacji na odległość;</w:t>
      </w:r>
    </w:p>
    <w:p w:rsidR="0097153D" w:rsidRPr="00B56660" w:rsidRDefault="0097153D" w:rsidP="0097153D">
      <w:pPr>
        <w:pStyle w:val="Akapitzlist"/>
        <w:numPr>
          <w:ilvl w:val="1"/>
          <w:numId w:val="9"/>
        </w:numPr>
        <w:tabs>
          <w:tab w:val="left" w:pos="0"/>
        </w:tabs>
        <w:spacing w:before="240"/>
        <w:ind w:left="567" w:hanging="567"/>
        <w:contextualSpacing w:val="0"/>
        <w:rPr>
          <w:rFonts w:ascii="Cambria" w:hAnsi="Cambria"/>
        </w:rPr>
      </w:pPr>
      <w:r>
        <w:rPr>
          <w:rFonts w:ascii="Cambria" w:hAnsi="Cambria"/>
        </w:rPr>
        <w:t>Instruuje pracowników o sposobie stosowania procedury postępowania na wypadek podejrzenia zakażenia u ucznia i pracownika szkoły;</w:t>
      </w:r>
    </w:p>
    <w:p w:rsidR="0097153D" w:rsidRDefault="0097153D" w:rsidP="0097153D">
      <w:pPr>
        <w:pStyle w:val="Akapitzlist"/>
        <w:numPr>
          <w:ilvl w:val="1"/>
          <w:numId w:val="9"/>
        </w:numPr>
        <w:tabs>
          <w:tab w:val="left" w:pos="0"/>
        </w:tabs>
        <w:spacing w:before="240"/>
        <w:ind w:left="567" w:hanging="567"/>
        <w:contextualSpacing w:val="0"/>
        <w:rPr>
          <w:rFonts w:ascii="Cambria" w:hAnsi="Cambria"/>
        </w:rPr>
      </w:pPr>
      <w:r w:rsidRPr="00474932">
        <w:rPr>
          <w:rFonts w:ascii="Cambria" w:hAnsi="Cambria"/>
        </w:rPr>
        <w:t>Zapewnia taką organizację</w:t>
      </w:r>
      <w:r>
        <w:rPr>
          <w:rFonts w:ascii="Cambria" w:hAnsi="Cambria"/>
        </w:rPr>
        <w:t xml:space="preserve"> pracy szkoły</w:t>
      </w:r>
      <w:r w:rsidRPr="00474932">
        <w:rPr>
          <w:rFonts w:ascii="Cambria" w:hAnsi="Cambria"/>
        </w:rPr>
        <w:t>, która u</w:t>
      </w:r>
      <w:r>
        <w:rPr>
          <w:rFonts w:ascii="Cambria" w:hAnsi="Cambria"/>
        </w:rPr>
        <w:t>nie</w:t>
      </w:r>
      <w:r w:rsidRPr="00474932">
        <w:rPr>
          <w:rFonts w:ascii="Cambria" w:hAnsi="Cambria"/>
        </w:rPr>
        <w:t xml:space="preserve">możliwi </w:t>
      </w:r>
      <w:r>
        <w:rPr>
          <w:rFonts w:ascii="Cambria" w:hAnsi="Cambria"/>
        </w:rPr>
        <w:t>znaczne gromadzenie się uczniów w tych samych pomieszczeniach na terenie szkoły;</w:t>
      </w:r>
    </w:p>
    <w:p w:rsidR="0097153D" w:rsidRDefault="0097153D" w:rsidP="0097153D">
      <w:pPr>
        <w:pStyle w:val="Akapitzlist"/>
        <w:numPr>
          <w:ilvl w:val="1"/>
          <w:numId w:val="9"/>
        </w:numPr>
        <w:tabs>
          <w:tab w:val="left" w:pos="0"/>
        </w:tabs>
        <w:spacing w:before="240"/>
        <w:ind w:left="567" w:hanging="567"/>
        <w:contextualSpacing w:val="0"/>
        <w:rPr>
          <w:rFonts w:ascii="Cambria" w:hAnsi="Cambria"/>
        </w:rPr>
      </w:pPr>
      <w:r>
        <w:rPr>
          <w:rFonts w:ascii="Cambria" w:hAnsi="Cambria"/>
        </w:rPr>
        <w:lastRenderedPageBreak/>
        <w:t xml:space="preserve">Zapewnia organizację zajęć na sali gimnastycznej, która umożliwia przebywanie na niej dzieci z zachowaniem przepisów </w:t>
      </w:r>
      <w:r w:rsidRPr="001A094D">
        <w:rPr>
          <w:rFonts w:ascii="Cambria" w:hAnsi="Cambria"/>
        </w:rPr>
        <w:t xml:space="preserve">§ 7 ust. 1 </w:t>
      </w:r>
      <w:proofErr w:type="spellStart"/>
      <w:r w:rsidRPr="001A094D">
        <w:rPr>
          <w:rFonts w:ascii="Cambria" w:hAnsi="Cambria"/>
        </w:rPr>
        <w:t>pkt</w:t>
      </w:r>
      <w:proofErr w:type="spellEnd"/>
      <w:r w:rsidRPr="001A094D">
        <w:rPr>
          <w:rFonts w:ascii="Cambria" w:hAnsi="Cambria"/>
        </w:rPr>
        <w:t xml:space="preserve"> 7 rozporządzenia Ministra Edukacji Narodowej z 3 kwietnia 2019 r. w sprawie ramowych planów nauczania dla publicznych szkół (</w:t>
      </w:r>
      <w:proofErr w:type="spellStart"/>
      <w:r w:rsidRPr="001A094D">
        <w:rPr>
          <w:rFonts w:ascii="Cambria" w:hAnsi="Cambria"/>
        </w:rPr>
        <w:t>Dz.U</w:t>
      </w:r>
      <w:proofErr w:type="spellEnd"/>
      <w:r w:rsidRPr="001A094D">
        <w:rPr>
          <w:rFonts w:ascii="Cambria" w:hAnsi="Cambria"/>
        </w:rPr>
        <w:t>. z 2019 r. poz. 639</w:t>
      </w:r>
      <w:r>
        <w:rPr>
          <w:rFonts w:ascii="Cambria" w:hAnsi="Cambria"/>
        </w:rPr>
        <w:t>) oraz umożliwia umycie lub dezynfekcję sprzętu sportowego oraz podłogi;</w:t>
      </w:r>
    </w:p>
    <w:p w:rsidR="0097153D" w:rsidRPr="00DD684F" w:rsidRDefault="0097153D" w:rsidP="0097153D">
      <w:pPr>
        <w:pStyle w:val="Akapitzlist"/>
        <w:numPr>
          <w:ilvl w:val="1"/>
          <w:numId w:val="9"/>
        </w:numPr>
        <w:tabs>
          <w:tab w:val="left" w:pos="0"/>
        </w:tabs>
        <w:spacing w:before="240"/>
        <w:ind w:left="567" w:hanging="567"/>
        <w:contextualSpacing w:val="0"/>
        <w:rPr>
          <w:rFonts w:ascii="Cambria" w:hAnsi="Cambria"/>
        </w:rPr>
      </w:pPr>
      <w:r>
        <w:rPr>
          <w:rFonts w:ascii="Cambria" w:hAnsi="Cambria"/>
        </w:rPr>
        <w:t xml:space="preserve">Jeśli jest taka możliwość, pracownikom administracji powyżej 60 roku życia i </w:t>
      </w:r>
      <w:r w:rsidRPr="00395589">
        <w:rPr>
          <w:rFonts w:ascii="Cambria" w:hAnsi="Cambria"/>
        </w:rPr>
        <w:t>z istotnymi problemami zdrowotnymi, które zaliczają osobę do grupy tzw. podwyższonego ryzyka</w:t>
      </w:r>
      <w:r>
        <w:rPr>
          <w:rFonts w:ascii="Cambria" w:hAnsi="Cambria"/>
        </w:rPr>
        <w:t>, zleca wykonywanie pracy zdalnie;</w:t>
      </w:r>
    </w:p>
    <w:p w:rsidR="0097153D" w:rsidRDefault="0097153D" w:rsidP="0097153D">
      <w:pPr>
        <w:pStyle w:val="Akapitzlist"/>
        <w:numPr>
          <w:ilvl w:val="1"/>
          <w:numId w:val="9"/>
        </w:numPr>
        <w:tabs>
          <w:tab w:val="left" w:pos="0"/>
        </w:tabs>
        <w:spacing w:before="240"/>
        <w:ind w:left="567" w:hanging="567"/>
        <w:contextualSpacing w:val="0"/>
        <w:rPr>
          <w:rFonts w:ascii="Cambria" w:hAnsi="Cambria"/>
        </w:rPr>
      </w:pPr>
      <w:r>
        <w:rPr>
          <w:rFonts w:ascii="Cambria" w:hAnsi="Cambria"/>
        </w:rPr>
        <w:t xml:space="preserve">Wyznacza obszary w szkole, w których mogą przebywać osoby z zewnątrz (tylko z osłoną ust i nosa, </w:t>
      </w:r>
      <w:r w:rsidRPr="00B60D0D">
        <w:rPr>
          <w:rFonts w:ascii="Cambria" w:hAnsi="Cambria"/>
        </w:rPr>
        <w:t>rękawicz</w:t>
      </w:r>
      <w:r>
        <w:rPr>
          <w:rFonts w:ascii="Cambria" w:hAnsi="Cambria"/>
        </w:rPr>
        <w:t>ek</w:t>
      </w:r>
      <w:r w:rsidRPr="00B60D0D">
        <w:rPr>
          <w:rFonts w:ascii="Cambria" w:hAnsi="Cambria"/>
        </w:rPr>
        <w:t xml:space="preserve"> jednorazow</w:t>
      </w:r>
      <w:r>
        <w:rPr>
          <w:rFonts w:ascii="Cambria" w:hAnsi="Cambria"/>
        </w:rPr>
        <w:t>ych</w:t>
      </w:r>
      <w:r w:rsidRPr="00B60D0D">
        <w:rPr>
          <w:rFonts w:ascii="Cambria" w:hAnsi="Cambria"/>
        </w:rPr>
        <w:t xml:space="preserve"> lub </w:t>
      </w:r>
      <w:r>
        <w:rPr>
          <w:rFonts w:ascii="Cambria" w:hAnsi="Cambria"/>
        </w:rPr>
        <w:t xml:space="preserve">po </w:t>
      </w:r>
      <w:r w:rsidRPr="00B60D0D">
        <w:rPr>
          <w:rFonts w:ascii="Cambria" w:hAnsi="Cambria"/>
        </w:rPr>
        <w:t>dezynfekcj</w:t>
      </w:r>
      <w:r>
        <w:rPr>
          <w:rFonts w:ascii="Cambria" w:hAnsi="Cambria"/>
        </w:rPr>
        <w:t>i</w:t>
      </w:r>
      <w:r w:rsidRPr="00B60D0D">
        <w:rPr>
          <w:rFonts w:ascii="Cambria" w:hAnsi="Cambria"/>
        </w:rPr>
        <w:t xml:space="preserve"> rąk</w:t>
      </w:r>
      <w:r>
        <w:rPr>
          <w:rFonts w:ascii="Cambria" w:hAnsi="Cambria"/>
        </w:rPr>
        <w:t>, bez objawów sugerujących infekcję dróg oddechowych);</w:t>
      </w:r>
    </w:p>
    <w:p w:rsidR="0097153D" w:rsidRDefault="0097153D" w:rsidP="0097153D">
      <w:pPr>
        <w:pStyle w:val="Akapitzlist"/>
        <w:numPr>
          <w:ilvl w:val="1"/>
          <w:numId w:val="9"/>
        </w:numPr>
        <w:tabs>
          <w:tab w:val="left" w:pos="0"/>
        </w:tabs>
        <w:spacing w:before="240"/>
        <w:ind w:left="567" w:hanging="567"/>
        <w:contextualSpacing w:val="0"/>
        <w:rPr>
          <w:rFonts w:ascii="Cambria" w:hAnsi="Cambria"/>
        </w:rPr>
      </w:pPr>
      <w:r>
        <w:rPr>
          <w:rFonts w:ascii="Cambria" w:hAnsi="Cambria"/>
        </w:rPr>
        <w:t>Zapewnia uczniom i pracownikom dostęp do wody pitnej zgodnie z Z</w:t>
      </w:r>
      <w:r w:rsidRPr="002E1BC2">
        <w:rPr>
          <w:rFonts w:ascii="Cambria" w:hAnsi="Cambria"/>
        </w:rPr>
        <w:t>asad</w:t>
      </w:r>
      <w:r>
        <w:rPr>
          <w:rFonts w:ascii="Cambria" w:hAnsi="Cambria"/>
        </w:rPr>
        <w:t>ami</w:t>
      </w:r>
      <w:r w:rsidRPr="002E1BC2">
        <w:rPr>
          <w:rFonts w:ascii="Cambria" w:hAnsi="Cambria"/>
        </w:rPr>
        <w:t xml:space="preserve"> </w:t>
      </w:r>
      <w:proofErr w:type="spellStart"/>
      <w:r w:rsidRPr="002E1BC2">
        <w:rPr>
          <w:rFonts w:ascii="Cambria" w:hAnsi="Cambria"/>
        </w:rPr>
        <w:t>udostępniania</w:t>
      </w:r>
      <w:proofErr w:type="spellEnd"/>
      <w:r w:rsidRPr="002E1BC2">
        <w:rPr>
          <w:rFonts w:ascii="Cambria" w:hAnsi="Cambria"/>
        </w:rPr>
        <w:t xml:space="preserve"> wody </w:t>
      </w:r>
      <w:proofErr w:type="spellStart"/>
      <w:r w:rsidRPr="002E1BC2">
        <w:rPr>
          <w:rFonts w:ascii="Cambria" w:hAnsi="Cambria"/>
        </w:rPr>
        <w:t>wodociągowej</w:t>
      </w:r>
      <w:proofErr w:type="spellEnd"/>
      <w:r w:rsidRPr="002E1BC2">
        <w:rPr>
          <w:rFonts w:ascii="Cambria" w:hAnsi="Cambria"/>
        </w:rPr>
        <w:t xml:space="preserve"> dzieciom w </w:t>
      </w:r>
      <w:proofErr w:type="spellStart"/>
      <w:r w:rsidRPr="002E1BC2">
        <w:rPr>
          <w:rFonts w:ascii="Cambria" w:hAnsi="Cambria"/>
        </w:rPr>
        <w:t>placówkach</w:t>
      </w:r>
      <w:proofErr w:type="spellEnd"/>
      <w:r w:rsidRPr="002E1BC2">
        <w:rPr>
          <w:rFonts w:ascii="Cambria" w:hAnsi="Cambria"/>
        </w:rPr>
        <w:t xml:space="preserve"> szkolno-wychowawczych – bezpieczne formy i zalecenia higieniczno sanitarne</w:t>
      </w:r>
      <w:r>
        <w:rPr>
          <w:rFonts w:ascii="Cambria" w:hAnsi="Cambria"/>
        </w:rPr>
        <w:t xml:space="preserve"> opracowanymi przez Głównego Inspektora Sanitarnego - </w:t>
      </w:r>
      <w:r w:rsidRPr="002E1BC2">
        <w:rPr>
          <w:rFonts w:ascii="Cambria" w:hAnsi="Cambria"/>
        </w:rPr>
        <w:t>https://gis.gov.pl/wp-content/uploads/2015/09/2015-wytyczne-dla-źródełek-i-fontann-wody-do-picia_PZH-przypis-GIS_2017.pdf</w:t>
      </w:r>
      <w:r>
        <w:rPr>
          <w:rFonts w:ascii="Cambria" w:hAnsi="Cambria"/>
        </w:rPr>
        <w:t>.</w:t>
      </w:r>
    </w:p>
    <w:p w:rsidR="0097153D" w:rsidRDefault="0097153D" w:rsidP="0097153D">
      <w:pPr>
        <w:pStyle w:val="Akapitzlist"/>
        <w:numPr>
          <w:ilvl w:val="1"/>
          <w:numId w:val="9"/>
        </w:numPr>
        <w:tabs>
          <w:tab w:val="left" w:pos="0"/>
        </w:tabs>
        <w:spacing w:before="240"/>
        <w:ind w:left="567" w:hanging="567"/>
        <w:contextualSpacing w:val="0"/>
        <w:rPr>
          <w:rFonts w:ascii="Cambria" w:hAnsi="Cambria"/>
        </w:rPr>
      </w:pPr>
      <w:r>
        <w:rPr>
          <w:rFonts w:ascii="Cambria" w:hAnsi="Cambria"/>
        </w:rPr>
        <w:t>Zawiesza częściowo (wybrane oddziały) lub całościowo zajęcia stacjonarne w szkole, po uzyskaniu zgody organu prowadzącego szkołę i uzyskaniu pozytywnej opinii Państwowego Powiatowego Inspektora Sanitarnego wprowadza w szkole odpowiednio wariant B (kształcenie mieszane – hybrydowe – zajęcia stacjonarne i zdalne) lub C (kształcenie zdalne) pracy szkoły.</w:t>
      </w:r>
    </w:p>
    <w:p w:rsidR="0097153D" w:rsidRDefault="0097153D" w:rsidP="0097153D">
      <w:pPr>
        <w:pStyle w:val="Akapitzlist"/>
        <w:numPr>
          <w:ilvl w:val="0"/>
          <w:numId w:val="1"/>
        </w:numPr>
        <w:tabs>
          <w:tab w:val="left" w:pos="993"/>
        </w:tabs>
        <w:spacing w:before="240"/>
        <w:ind w:left="0" w:firstLine="567"/>
        <w:contextualSpacing w:val="0"/>
        <w:rPr>
          <w:rFonts w:ascii="Cambria" w:hAnsi="Cambria"/>
        </w:rPr>
      </w:pPr>
      <w:r>
        <w:rPr>
          <w:rFonts w:ascii="Cambria" w:hAnsi="Cambria"/>
        </w:rPr>
        <w:t>Każdy pracownik placówki zobowiązany jest:</w:t>
      </w:r>
    </w:p>
    <w:p w:rsidR="0097153D" w:rsidRPr="00C02644" w:rsidRDefault="0097153D" w:rsidP="0097153D">
      <w:pPr>
        <w:pStyle w:val="Akapitzlist"/>
        <w:numPr>
          <w:ilvl w:val="0"/>
          <w:numId w:val="10"/>
        </w:numPr>
        <w:tabs>
          <w:tab w:val="left" w:pos="993"/>
        </w:tabs>
        <w:spacing w:before="240" w:line="240" w:lineRule="auto"/>
        <w:contextualSpacing w:val="0"/>
        <w:rPr>
          <w:rFonts w:ascii="Cambria" w:hAnsi="Cambria"/>
        </w:rPr>
      </w:pPr>
      <w:r w:rsidRPr="00C02644">
        <w:rPr>
          <w:rFonts w:ascii="Cambria" w:hAnsi="Cambria"/>
        </w:rPr>
        <w:t>Stosować zasady profilaktyki zdrowotnej</w:t>
      </w:r>
      <w:r>
        <w:rPr>
          <w:rFonts w:ascii="Cambria" w:hAnsi="Cambria"/>
        </w:rPr>
        <w:t xml:space="preserve"> w formie</w:t>
      </w:r>
      <w:r w:rsidRPr="00C02644">
        <w:rPr>
          <w:rFonts w:ascii="Cambria" w:hAnsi="Cambria"/>
        </w:rPr>
        <w:t>:</w:t>
      </w:r>
    </w:p>
    <w:p w:rsidR="0097153D" w:rsidRPr="00C02644" w:rsidRDefault="0097153D" w:rsidP="0097153D">
      <w:pPr>
        <w:pStyle w:val="Akapitzlist"/>
        <w:numPr>
          <w:ilvl w:val="1"/>
          <w:numId w:val="10"/>
        </w:numPr>
        <w:spacing w:before="240" w:line="240" w:lineRule="auto"/>
        <w:contextualSpacing w:val="0"/>
        <w:rPr>
          <w:rFonts w:ascii="Cambria" w:hAnsi="Cambria"/>
        </w:rPr>
      </w:pPr>
      <w:r w:rsidRPr="00C02644">
        <w:rPr>
          <w:rFonts w:ascii="Cambria" w:hAnsi="Cambria"/>
        </w:rPr>
        <w:t>Regularnego mycia rąk przez 20 sekund mydłem i wodą lub środkiem dezynfekującym zgodnie z instrukcją zamieszczoną w pomieszczeniach sanitarno-higienicznych,</w:t>
      </w:r>
    </w:p>
    <w:p w:rsidR="0097153D" w:rsidRDefault="0097153D" w:rsidP="0097153D">
      <w:pPr>
        <w:pStyle w:val="Akapitzlist"/>
        <w:numPr>
          <w:ilvl w:val="1"/>
          <w:numId w:val="10"/>
        </w:numPr>
        <w:spacing w:before="240" w:line="240" w:lineRule="auto"/>
        <w:contextualSpacing w:val="0"/>
        <w:rPr>
          <w:rFonts w:ascii="Cambria" w:hAnsi="Cambria"/>
        </w:rPr>
      </w:pPr>
      <w:r w:rsidRPr="00C02644">
        <w:rPr>
          <w:rFonts w:ascii="Cambria" w:hAnsi="Cambria"/>
        </w:rPr>
        <w:t>Kasłania, kichania w jednorazową chusteczkę lub wewnętrzną stronę łokcia,</w:t>
      </w:r>
    </w:p>
    <w:p w:rsidR="0097153D" w:rsidRDefault="0097153D" w:rsidP="0097153D">
      <w:pPr>
        <w:pStyle w:val="Akapitzlist"/>
        <w:numPr>
          <w:ilvl w:val="1"/>
          <w:numId w:val="10"/>
        </w:numPr>
        <w:spacing w:before="240" w:line="240" w:lineRule="auto"/>
        <w:contextualSpacing w:val="0"/>
        <w:rPr>
          <w:rFonts w:ascii="Cambria" w:hAnsi="Cambria"/>
        </w:rPr>
      </w:pPr>
      <w:r>
        <w:rPr>
          <w:rFonts w:ascii="Cambria" w:hAnsi="Cambria"/>
        </w:rPr>
        <w:t>Unikania skupisk ludzi,</w:t>
      </w:r>
    </w:p>
    <w:p w:rsidR="0097153D" w:rsidRPr="00C02644" w:rsidRDefault="0097153D" w:rsidP="0097153D">
      <w:pPr>
        <w:pStyle w:val="Akapitzlist"/>
        <w:numPr>
          <w:ilvl w:val="1"/>
          <w:numId w:val="10"/>
        </w:numPr>
        <w:spacing w:before="240" w:line="240" w:lineRule="auto"/>
        <w:contextualSpacing w:val="0"/>
        <w:rPr>
          <w:rFonts w:ascii="Cambria" w:hAnsi="Cambria"/>
        </w:rPr>
      </w:pPr>
      <w:r>
        <w:rPr>
          <w:rFonts w:ascii="Cambria" w:hAnsi="Cambria"/>
        </w:rPr>
        <w:t>Unikania dotykania oczu, nosa i ust,</w:t>
      </w:r>
    </w:p>
    <w:p w:rsidR="0097153D" w:rsidRPr="00C02644" w:rsidRDefault="0097153D" w:rsidP="0097153D">
      <w:pPr>
        <w:pStyle w:val="Akapitzlist"/>
        <w:numPr>
          <w:ilvl w:val="1"/>
          <w:numId w:val="10"/>
        </w:numPr>
        <w:spacing w:before="240" w:line="240" w:lineRule="auto"/>
        <w:contextualSpacing w:val="0"/>
        <w:rPr>
          <w:rFonts w:ascii="Cambria" w:hAnsi="Cambria"/>
        </w:rPr>
      </w:pPr>
      <w:r w:rsidRPr="00C02644">
        <w:rPr>
          <w:rFonts w:ascii="Cambria" w:hAnsi="Cambria"/>
        </w:rPr>
        <w:t>Unikania kontaktu z osobami, które źle się czują;</w:t>
      </w:r>
    </w:p>
    <w:p w:rsidR="0097153D" w:rsidRDefault="0097153D" w:rsidP="0097153D">
      <w:pPr>
        <w:pStyle w:val="Akapitzlist"/>
        <w:numPr>
          <w:ilvl w:val="0"/>
          <w:numId w:val="10"/>
        </w:numPr>
        <w:spacing w:before="240" w:line="240" w:lineRule="auto"/>
        <w:contextualSpacing w:val="0"/>
        <w:rPr>
          <w:rFonts w:ascii="Cambria" w:hAnsi="Cambria"/>
        </w:rPr>
      </w:pPr>
      <w:r w:rsidRPr="00C02644">
        <w:rPr>
          <w:rFonts w:ascii="Cambria" w:hAnsi="Cambria"/>
        </w:rPr>
        <w:t xml:space="preserve">Dezynfekować </w:t>
      </w:r>
      <w:r>
        <w:rPr>
          <w:rFonts w:ascii="Cambria" w:hAnsi="Cambria"/>
        </w:rPr>
        <w:t xml:space="preserve">lub umyć </w:t>
      </w:r>
      <w:r w:rsidRPr="00C02644">
        <w:rPr>
          <w:rFonts w:ascii="Cambria" w:hAnsi="Cambria"/>
        </w:rPr>
        <w:t xml:space="preserve">ręce </w:t>
      </w:r>
      <w:r>
        <w:rPr>
          <w:rFonts w:ascii="Cambria" w:hAnsi="Cambria"/>
        </w:rPr>
        <w:t xml:space="preserve">zgodnie z instrukcją wywieszoną w pomieszczeniach higieniczno-sanitarnych </w:t>
      </w:r>
      <w:r w:rsidRPr="00C02644">
        <w:rPr>
          <w:rFonts w:ascii="Cambria" w:hAnsi="Cambria"/>
        </w:rPr>
        <w:t>niezwłocznie p</w:t>
      </w:r>
      <w:r>
        <w:rPr>
          <w:rFonts w:ascii="Cambria" w:hAnsi="Cambria"/>
        </w:rPr>
        <w:t>o</w:t>
      </w:r>
      <w:r w:rsidRPr="00C02644">
        <w:rPr>
          <w:rFonts w:ascii="Cambria" w:hAnsi="Cambria"/>
        </w:rPr>
        <w:t xml:space="preserve"> wejściu do budynku placówki;</w:t>
      </w:r>
    </w:p>
    <w:p w:rsidR="0097153D" w:rsidRPr="00197E13" w:rsidRDefault="0097153D" w:rsidP="0097153D">
      <w:pPr>
        <w:pStyle w:val="Akapitzlist"/>
        <w:numPr>
          <w:ilvl w:val="0"/>
          <w:numId w:val="10"/>
        </w:numPr>
        <w:spacing w:before="240" w:line="240" w:lineRule="auto"/>
        <w:contextualSpacing w:val="0"/>
        <w:rPr>
          <w:rFonts w:ascii="Cambria" w:hAnsi="Cambria"/>
        </w:rPr>
      </w:pPr>
      <w:r>
        <w:rPr>
          <w:rFonts w:ascii="Cambria" w:hAnsi="Cambria"/>
        </w:rPr>
        <w:t>Zostawiać okrycie wierzchnie w miejscu do tego przeznaczonym;</w:t>
      </w:r>
    </w:p>
    <w:p w:rsidR="0097153D" w:rsidRPr="00C02644" w:rsidRDefault="0097153D" w:rsidP="0097153D">
      <w:pPr>
        <w:pStyle w:val="Akapitzlist"/>
        <w:numPr>
          <w:ilvl w:val="0"/>
          <w:numId w:val="10"/>
        </w:numPr>
        <w:spacing w:before="240" w:line="240" w:lineRule="auto"/>
        <w:contextualSpacing w:val="0"/>
        <w:rPr>
          <w:rFonts w:ascii="Cambria" w:hAnsi="Cambria"/>
        </w:rPr>
      </w:pPr>
      <w:r w:rsidRPr="00C02644">
        <w:rPr>
          <w:rFonts w:ascii="Cambria" w:hAnsi="Cambria"/>
        </w:rPr>
        <w:t>Informować dyrektora lub osobę go zastępującą o wszelkich objawach chorobowych</w:t>
      </w:r>
      <w:r>
        <w:rPr>
          <w:rFonts w:ascii="Cambria" w:hAnsi="Cambria"/>
        </w:rPr>
        <w:t>, wskazujących na chorobę dróg oddechowych u ucznia (w szczególności kaszel, gorączka)</w:t>
      </w:r>
      <w:r w:rsidRPr="00C02644">
        <w:rPr>
          <w:rFonts w:ascii="Cambria" w:hAnsi="Cambria"/>
        </w:rPr>
        <w:t>;</w:t>
      </w:r>
    </w:p>
    <w:p w:rsidR="0097153D" w:rsidRDefault="0097153D" w:rsidP="0097153D">
      <w:pPr>
        <w:pStyle w:val="Akapitzlist"/>
        <w:numPr>
          <w:ilvl w:val="0"/>
          <w:numId w:val="10"/>
        </w:numPr>
        <w:spacing w:before="240" w:line="240" w:lineRule="auto"/>
        <w:contextualSpacing w:val="0"/>
        <w:rPr>
          <w:rFonts w:ascii="Cambria" w:hAnsi="Cambria"/>
          <w:color w:val="000000" w:themeColor="text1"/>
        </w:rPr>
      </w:pPr>
      <w:r w:rsidRPr="00474932">
        <w:rPr>
          <w:rFonts w:ascii="Cambria" w:hAnsi="Cambria"/>
          <w:color w:val="000000" w:themeColor="text1"/>
        </w:rPr>
        <w:t>Unika</w:t>
      </w:r>
      <w:r>
        <w:rPr>
          <w:rFonts w:ascii="Cambria" w:hAnsi="Cambria"/>
          <w:color w:val="000000" w:themeColor="text1"/>
        </w:rPr>
        <w:t>ć</w:t>
      </w:r>
      <w:r w:rsidRPr="00474932">
        <w:rPr>
          <w:rFonts w:ascii="Cambria" w:hAnsi="Cambria"/>
          <w:color w:val="000000" w:themeColor="text1"/>
        </w:rPr>
        <w:t xml:space="preserve"> organizowania większych skupisk uczniów </w:t>
      </w:r>
      <w:r>
        <w:rPr>
          <w:rFonts w:ascii="Cambria" w:hAnsi="Cambria"/>
          <w:color w:val="000000" w:themeColor="text1"/>
        </w:rPr>
        <w:t xml:space="preserve">z różnych klas </w:t>
      </w:r>
      <w:r w:rsidRPr="00474932">
        <w:rPr>
          <w:rFonts w:ascii="Cambria" w:hAnsi="Cambria"/>
          <w:color w:val="000000" w:themeColor="text1"/>
        </w:rPr>
        <w:t>w jednym pomieszczeniu</w:t>
      </w:r>
      <w:r>
        <w:rPr>
          <w:rFonts w:ascii="Cambria" w:hAnsi="Cambria"/>
          <w:color w:val="000000" w:themeColor="text1"/>
        </w:rPr>
        <w:t>;</w:t>
      </w:r>
    </w:p>
    <w:p w:rsidR="0097153D" w:rsidRPr="00474932" w:rsidRDefault="0097153D" w:rsidP="0097153D">
      <w:pPr>
        <w:pStyle w:val="Akapitzlist"/>
        <w:numPr>
          <w:ilvl w:val="0"/>
          <w:numId w:val="10"/>
        </w:numPr>
        <w:spacing w:before="240" w:line="240" w:lineRule="auto"/>
        <w:contextualSpacing w:val="0"/>
        <w:rPr>
          <w:rFonts w:ascii="Cambria" w:hAnsi="Cambria"/>
          <w:color w:val="000000" w:themeColor="text1"/>
        </w:rPr>
      </w:pPr>
      <w:r>
        <w:rPr>
          <w:rFonts w:ascii="Cambria" w:hAnsi="Cambria"/>
          <w:color w:val="000000" w:themeColor="text1"/>
        </w:rPr>
        <w:lastRenderedPageBreak/>
        <w:t xml:space="preserve">Poinformować dyrektora szkoły o </w:t>
      </w:r>
      <w:r w:rsidRPr="00395589">
        <w:rPr>
          <w:rFonts w:ascii="Cambria" w:hAnsi="Cambria"/>
          <w:color w:val="000000" w:themeColor="text1"/>
        </w:rPr>
        <w:t>z istotny</w:t>
      </w:r>
      <w:r>
        <w:rPr>
          <w:rFonts w:ascii="Cambria" w:hAnsi="Cambria"/>
          <w:color w:val="000000" w:themeColor="text1"/>
        </w:rPr>
        <w:t xml:space="preserve">ch </w:t>
      </w:r>
      <w:r w:rsidRPr="00395589">
        <w:rPr>
          <w:rFonts w:ascii="Cambria" w:hAnsi="Cambria"/>
          <w:color w:val="000000" w:themeColor="text1"/>
        </w:rPr>
        <w:t>problema</w:t>
      </w:r>
      <w:r>
        <w:rPr>
          <w:rFonts w:ascii="Cambria" w:hAnsi="Cambria"/>
          <w:color w:val="000000" w:themeColor="text1"/>
        </w:rPr>
        <w:t>ch</w:t>
      </w:r>
      <w:r w:rsidRPr="00395589">
        <w:rPr>
          <w:rFonts w:ascii="Cambria" w:hAnsi="Cambria"/>
          <w:color w:val="000000" w:themeColor="text1"/>
        </w:rPr>
        <w:t xml:space="preserve"> zdrowotny</w:t>
      </w:r>
      <w:r>
        <w:rPr>
          <w:rFonts w:ascii="Cambria" w:hAnsi="Cambria"/>
          <w:color w:val="000000" w:themeColor="text1"/>
        </w:rPr>
        <w:t>ch</w:t>
      </w:r>
      <w:r w:rsidRPr="00395589">
        <w:rPr>
          <w:rFonts w:ascii="Cambria" w:hAnsi="Cambria"/>
          <w:color w:val="000000" w:themeColor="text1"/>
        </w:rPr>
        <w:t>, które zaliczają</w:t>
      </w:r>
      <w:r>
        <w:rPr>
          <w:rFonts w:ascii="Cambria" w:hAnsi="Cambria"/>
          <w:color w:val="000000" w:themeColor="text1"/>
        </w:rPr>
        <w:t xml:space="preserve"> go</w:t>
      </w:r>
      <w:r w:rsidRPr="00395589">
        <w:rPr>
          <w:rFonts w:ascii="Cambria" w:hAnsi="Cambria"/>
          <w:color w:val="000000" w:themeColor="text1"/>
        </w:rPr>
        <w:t xml:space="preserve"> do grupy tzw. podwyższonego ryzyka</w:t>
      </w:r>
      <w:r>
        <w:rPr>
          <w:rFonts w:ascii="Cambria" w:hAnsi="Cambria"/>
          <w:color w:val="000000" w:themeColor="text1"/>
        </w:rPr>
        <w:t xml:space="preserve"> i tym samym mają wpływ na potencjalnie cięższe przechodzenie zakażenia </w:t>
      </w:r>
      <w:proofErr w:type="spellStart"/>
      <w:r>
        <w:rPr>
          <w:rFonts w:ascii="Cambria" w:hAnsi="Cambria"/>
          <w:color w:val="000000" w:themeColor="text1"/>
        </w:rPr>
        <w:t>koronawirusem</w:t>
      </w:r>
      <w:proofErr w:type="spellEnd"/>
      <w:r>
        <w:rPr>
          <w:rFonts w:ascii="Cambria" w:hAnsi="Cambria"/>
          <w:color w:val="000000" w:themeColor="text1"/>
        </w:rPr>
        <w:t xml:space="preserve">, celem umożliwienia dyrektorowi wprowadzenia odpowiedniej organizacji pracy szkoły. Pracownik zobowiązany jest przedstawić </w:t>
      </w:r>
      <w:r w:rsidRPr="00500F6B">
        <w:rPr>
          <w:rFonts w:ascii="Cambria" w:hAnsi="Cambria"/>
          <w:color w:val="000000" w:themeColor="text1"/>
        </w:rPr>
        <w:t>dyrektorowi dokument, który może potwierdzić, że pracownik ma istotne problemy zdrowotne -</w:t>
      </w:r>
      <w:r>
        <w:rPr>
          <w:rFonts w:ascii="Cambria" w:hAnsi="Cambria"/>
          <w:color w:val="000000" w:themeColor="text1"/>
        </w:rPr>
        <w:t xml:space="preserve"> do wglądu. Istotnymi problemami zdrowotnymi w tym przypadku są: cukrzyca, choroby układu krążenia, nadciśnienie tętnicze, choroby płuc - astma, zaburzenia odporności;</w:t>
      </w:r>
    </w:p>
    <w:p w:rsidR="0097153D" w:rsidRDefault="0097153D" w:rsidP="0097153D">
      <w:pPr>
        <w:pStyle w:val="Akapitzlist"/>
        <w:numPr>
          <w:ilvl w:val="0"/>
          <w:numId w:val="10"/>
        </w:numPr>
        <w:spacing w:before="240" w:line="240" w:lineRule="auto"/>
        <w:contextualSpacing w:val="0"/>
        <w:rPr>
          <w:rFonts w:ascii="Cambria" w:hAnsi="Cambria"/>
        </w:rPr>
      </w:pPr>
      <w:r w:rsidRPr="00610680">
        <w:rPr>
          <w:rFonts w:ascii="Cambria" w:hAnsi="Cambria"/>
        </w:rPr>
        <w:t>Wyrzuca</w:t>
      </w:r>
      <w:r>
        <w:rPr>
          <w:rFonts w:ascii="Cambria" w:hAnsi="Cambria"/>
        </w:rPr>
        <w:t>ć</w:t>
      </w:r>
      <w:r w:rsidRPr="00610680">
        <w:rPr>
          <w:rFonts w:ascii="Cambria" w:hAnsi="Cambria"/>
        </w:rPr>
        <w:t xml:space="preserve"> zużyte jednorazowe środki ochrony osobistej </w:t>
      </w:r>
      <w:r>
        <w:rPr>
          <w:rFonts w:ascii="Cambria" w:hAnsi="Cambria"/>
        </w:rPr>
        <w:t xml:space="preserve">(maseczki, jednorazowe rękawiczki) </w:t>
      </w:r>
      <w:r w:rsidRPr="00610680">
        <w:rPr>
          <w:rFonts w:ascii="Cambria" w:hAnsi="Cambria"/>
        </w:rPr>
        <w:t>do zamykanych, wyłożonych workiem foliowy</w:t>
      </w:r>
      <w:r>
        <w:rPr>
          <w:rFonts w:ascii="Cambria" w:hAnsi="Cambria"/>
        </w:rPr>
        <w:t>ch</w:t>
      </w:r>
      <w:r w:rsidRPr="00610680">
        <w:rPr>
          <w:rFonts w:ascii="Cambria" w:hAnsi="Cambria"/>
        </w:rPr>
        <w:t xml:space="preserve"> </w:t>
      </w:r>
      <w:r w:rsidRPr="00500F6B">
        <w:rPr>
          <w:rFonts w:ascii="Cambria" w:hAnsi="Cambria"/>
        </w:rPr>
        <w:t>koszy znajdujących się w łazienkach</w:t>
      </w:r>
      <w:r w:rsidRPr="003E3776">
        <w:rPr>
          <w:rFonts w:ascii="Cambria" w:hAnsi="Cambria"/>
        </w:rPr>
        <w:t xml:space="preserve"> na odpady zmieszane</w:t>
      </w:r>
      <w:r>
        <w:rPr>
          <w:rFonts w:ascii="Cambria" w:hAnsi="Cambria"/>
        </w:rPr>
        <w:t>;</w:t>
      </w:r>
    </w:p>
    <w:p w:rsidR="0097153D" w:rsidRPr="00C5136D" w:rsidRDefault="0097153D" w:rsidP="0097153D">
      <w:pPr>
        <w:pStyle w:val="Akapitzlist"/>
        <w:numPr>
          <w:ilvl w:val="0"/>
          <w:numId w:val="10"/>
        </w:numPr>
        <w:spacing w:before="240" w:line="240" w:lineRule="auto"/>
        <w:contextualSpacing w:val="0"/>
        <w:rPr>
          <w:rFonts w:ascii="Cambria" w:hAnsi="Cambria"/>
        </w:rPr>
      </w:pPr>
      <w:r w:rsidRPr="00C02644">
        <w:rPr>
          <w:rFonts w:ascii="Cambria" w:hAnsi="Cambria"/>
        </w:rPr>
        <w:t xml:space="preserve">Postępować zgodnie z </w:t>
      </w:r>
      <w:r>
        <w:rPr>
          <w:rFonts w:ascii="Cambria" w:hAnsi="Cambria"/>
        </w:rPr>
        <w:t xml:space="preserve">przepisami </w:t>
      </w:r>
      <w:r w:rsidRPr="00C02644">
        <w:rPr>
          <w:rFonts w:ascii="Cambria" w:hAnsi="Cambria"/>
        </w:rPr>
        <w:t>wprowadzonymi Procedurami bezpieczeństwa</w:t>
      </w:r>
      <w:r>
        <w:rPr>
          <w:rFonts w:ascii="Cambria" w:hAnsi="Cambria"/>
        </w:rPr>
        <w:t>.</w:t>
      </w:r>
    </w:p>
    <w:p w:rsidR="0097153D" w:rsidRDefault="00500F6B" w:rsidP="0097153D">
      <w:pPr>
        <w:pStyle w:val="Akapitzlist"/>
        <w:numPr>
          <w:ilvl w:val="0"/>
          <w:numId w:val="1"/>
        </w:numPr>
        <w:tabs>
          <w:tab w:val="left" w:pos="993"/>
        </w:tabs>
        <w:spacing w:before="240" w:line="240" w:lineRule="auto"/>
        <w:ind w:left="0" w:firstLine="567"/>
        <w:contextualSpacing w:val="0"/>
        <w:rPr>
          <w:rFonts w:ascii="Cambria" w:hAnsi="Cambria"/>
        </w:rPr>
      </w:pPr>
      <w:r>
        <w:rPr>
          <w:rFonts w:ascii="Cambria" w:hAnsi="Cambria"/>
        </w:rPr>
        <w:t>P</w:t>
      </w:r>
      <w:r w:rsidR="0097153D">
        <w:rPr>
          <w:rFonts w:ascii="Cambria" w:hAnsi="Cambria"/>
        </w:rPr>
        <w:t>racownicy administracji powinni unikać bezpośredniego kontaktu z uczniami oraz nauczycielami.</w:t>
      </w:r>
    </w:p>
    <w:p w:rsidR="0097153D" w:rsidRPr="00A9451E" w:rsidRDefault="0097153D" w:rsidP="0097153D">
      <w:pPr>
        <w:pStyle w:val="Akapitzlist"/>
        <w:numPr>
          <w:ilvl w:val="0"/>
          <w:numId w:val="1"/>
        </w:numPr>
        <w:tabs>
          <w:tab w:val="left" w:pos="993"/>
        </w:tabs>
        <w:spacing w:before="240"/>
        <w:ind w:left="0" w:firstLine="567"/>
        <w:contextualSpacing w:val="0"/>
        <w:rPr>
          <w:rFonts w:ascii="Cambria" w:hAnsi="Cambria"/>
        </w:rPr>
      </w:pPr>
      <w:r>
        <w:rPr>
          <w:rFonts w:ascii="Cambria" w:hAnsi="Cambria"/>
        </w:rPr>
        <w:t>Nauczyciele odbywający zajęcia z uczniami</w:t>
      </w:r>
      <w:r w:rsidRPr="00A9451E">
        <w:rPr>
          <w:rFonts w:ascii="Cambria" w:hAnsi="Cambria"/>
        </w:rPr>
        <w:t xml:space="preserve">: </w:t>
      </w:r>
    </w:p>
    <w:p w:rsidR="0097153D" w:rsidRDefault="0097153D" w:rsidP="0097153D">
      <w:pPr>
        <w:pStyle w:val="Akapitzlist"/>
        <w:numPr>
          <w:ilvl w:val="0"/>
          <w:numId w:val="2"/>
        </w:numPr>
        <w:spacing w:before="240"/>
        <w:ind w:left="567" w:hanging="567"/>
        <w:contextualSpacing w:val="0"/>
        <w:rPr>
          <w:rFonts w:ascii="Cambria" w:hAnsi="Cambria"/>
        </w:rPr>
      </w:pPr>
      <w:r>
        <w:rPr>
          <w:rFonts w:ascii="Cambria" w:hAnsi="Cambria"/>
        </w:rPr>
        <w:t>Kontrolują warunki do prowadzenia zajęć - objawy chorobowe sugerujące infekcję dróg oddechowych u uczniów, dostępność środków czystości, zbędne przedmioty przynoszone przez uczniów i inne zgodnie z przepisami dot. bhp;</w:t>
      </w:r>
    </w:p>
    <w:p w:rsidR="0097153D" w:rsidRPr="00226B4C" w:rsidRDefault="0097153D" w:rsidP="0097153D">
      <w:pPr>
        <w:pStyle w:val="Akapitzlist"/>
        <w:numPr>
          <w:ilvl w:val="0"/>
          <w:numId w:val="2"/>
        </w:numPr>
        <w:spacing w:before="240"/>
        <w:ind w:left="567" w:hanging="567"/>
        <w:contextualSpacing w:val="0"/>
        <w:rPr>
          <w:rFonts w:ascii="Cambria" w:hAnsi="Cambria"/>
        </w:rPr>
      </w:pPr>
      <w:r>
        <w:rPr>
          <w:rFonts w:ascii="Cambria" w:hAnsi="Cambria"/>
        </w:rPr>
        <w:t xml:space="preserve">Sprawują opiekę nad uczniami w czasie </w:t>
      </w:r>
      <w:r w:rsidRPr="00745D40">
        <w:rPr>
          <w:rFonts w:ascii="Cambria" w:hAnsi="Cambria"/>
        </w:rPr>
        <w:t>przerw zgodnie z harmonogramem dyżurów</w:t>
      </w:r>
      <w:r>
        <w:rPr>
          <w:rFonts w:ascii="Cambria" w:hAnsi="Cambria"/>
        </w:rPr>
        <w:t xml:space="preserve">, w tym </w:t>
      </w:r>
      <w:r w:rsidRPr="00226B4C">
        <w:rPr>
          <w:rFonts w:ascii="Cambria" w:hAnsi="Cambria"/>
        </w:rPr>
        <w:t>w miarę możliwości zapewniają uczniom możliwość korzystania ze szkolnego boiska lub z pobytu na świeżym powietrzu;</w:t>
      </w:r>
    </w:p>
    <w:p w:rsidR="0097153D" w:rsidRPr="00226B4C" w:rsidRDefault="0097153D" w:rsidP="0097153D">
      <w:pPr>
        <w:pStyle w:val="Akapitzlist"/>
        <w:numPr>
          <w:ilvl w:val="0"/>
          <w:numId w:val="2"/>
        </w:numPr>
        <w:spacing w:before="240"/>
        <w:ind w:left="567" w:hanging="567"/>
        <w:contextualSpacing w:val="0"/>
        <w:rPr>
          <w:rFonts w:ascii="Cambria" w:hAnsi="Cambria"/>
        </w:rPr>
      </w:pPr>
      <w:r>
        <w:rPr>
          <w:rFonts w:ascii="Cambria" w:hAnsi="Cambria"/>
        </w:rPr>
        <w:t>Edukują uczniów z zasad profilaktyki zdrowotnej oraz zasad bezpieczeństwa obowiązujących na ternie szkoły, tj. d</w:t>
      </w:r>
      <w:r w:rsidRPr="00226B4C">
        <w:rPr>
          <w:rFonts w:ascii="Cambria" w:hAnsi="Cambria"/>
        </w:rPr>
        <w:t>bają o to, by uczniowie regularnie myli ręce w tym po skorzystaniu z toalety, przed jedzeniem, po powrocie ze świeżego powietrza, zgodnie z instrukcją wywieszoną przy dozownikach z płynem;</w:t>
      </w:r>
    </w:p>
    <w:p w:rsidR="0097153D" w:rsidRDefault="0097153D" w:rsidP="0097153D">
      <w:pPr>
        <w:pStyle w:val="Akapitzlist"/>
        <w:numPr>
          <w:ilvl w:val="0"/>
          <w:numId w:val="2"/>
        </w:numPr>
        <w:spacing w:before="240"/>
        <w:ind w:left="567" w:hanging="567"/>
        <w:contextualSpacing w:val="0"/>
        <w:rPr>
          <w:rFonts w:ascii="Cambria" w:hAnsi="Cambria"/>
        </w:rPr>
      </w:pPr>
      <w:r>
        <w:rPr>
          <w:rFonts w:ascii="Cambria" w:hAnsi="Cambria"/>
        </w:rPr>
        <w:t>Wietrzą salę, po odbyciu zajęć a, jeśli jest to konieczne także w czasie zajęć;</w:t>
      </w:r>
    </w:p>
    <w:p w:rsidR="0097153D" w:rsidRPr="009D082A" w:rsidRDefault="0097153D" w:rsidP="0097153D">
      <w:pPr>
        <w:pStyle w:val="Akapitzlist"/>
        <w:numPr>
          <w:ilvl w:val="0"/>
          <w:numId w:val="2"/>
        </w:numPr>
        <w:spacing w:before="240"/>
        <w:ind w:left="567" w:hanging="567"/>
        <w:contextualSpacing w:val="0"/>
        <w:rPr>
          <w:rFonts w:ascii="Cambria" w:hAnsi="Cambria"/>
        </w:rPr>
      </w:pPr>
      <w:r>
        <w:rPr>
          <w:rFonts w:ascii="Cambria" w:hAnsi="Cambria"/>
        </w:rPr>
        <w:t xml:space="preserve">Ograniczają </w:t>
      </w:r>
      <w:r w:rsidRPr="009D082A">
        <w:rPr>
          <w:rFonts w:ascii="Cambria" w:hAnsi="Cambria"/>
        </w:rPr>
        <w:t>aktywności sprzyjające bliskiemu kontaktowi pomiędzy uczniami</w:t>
      </w:r>
      <w:r>
        <w:rPr>
          <w:rFonts w:ascii="Cambria" w:hAnsi="Cambria"/>
        </w:rPr>
        <w:t xml:space="preserve"> – także w czasie zajęć wychowania fizycznego;</w:t>
      </w:r>
    </w:p>
    <w:p w:rsidR="0097153D" w:rsidRDefault="0097153D" w:rsidP="0097153D">
      <w:pPr>
        <w:pStyle w:val="Akapitzlist"/>
        <w:numPr>
          <w:ilvl w:val="0"/>
          <w:numId w:val="2"/>
        </w:numPr>
        <w:spacing w:before="240"/>
        <w:ind w:left="567" w:hanging="567"/>
        <w:contextualSpacing w:val="0"/>
        <w:rPr>
          <w:rFonts w:ascii="Cambria" w:hAnsi="Cambria"/>
        </w:rPr>
      </w:pPr>
      <w:r>
        <w:rPr>
          <w:rFonts w:ascii="Cambria" w:hAnsi="Cambria"/>
        </w:rPr>
        <w:t>Dbają o to, by uczniowie w miarę możliwości nie wymieniali się przyborami szkolnymi, a swoje rzeczy (podręczniki, przybory szkolne) trzymali na przypisanej ławce, w s</w:t>
      </w:r>
      <w:r w:rsidR="00500F6B">
        <w:rPr>
          <w:rFonts w:ascii="Cambria" w:hAnsi="Cambria"/>
        </w:rPr>
        <w:t xml:space="preserve">woim tornistrze/plecaku/torbie lub </w:t>
      </w:r>
      <w:r w:rsidRPr="00500F6B">
        <w:rPr>
          <w:rFonts w:ascii="Cambria" w:hAnsi="Cambria"/>
        </w:rPr>
        <w:t>w wydzielonej szafce;</w:t>
      </w:r>
    </w:p>
    <w:p w:rsidR="0097153D" w:rsidRPr="00226B4C" w:rsidRDefault="0097153D" w:rsidP="0097153D">
      <w:pPr>
        <w:pStyle w:val="Akapitzlist"/>
        <w:numPr>
          <w:ilvl w:val="0"/>
          <w:numId w:val="2"/>
        </w:numPr>
        <w:spacing w:before="240"/>
        <w:ind w:left="567" w:hanging="567"/>
        <w:contextualSpacing w:val="0"/>
        <w:rPr>
          <w:rFonts w:ascii="Cambria" w:hAnsi="Cambria"/>
          <w:strike/>
        </w:rPr>
      </w:pPr>
      <w:r>
        <w:rPr>
          <w:rFonts w:ascii="Cambria" w:hAnsi="Cambria"/>
        </w:rPr>
        <w:t>Odkładają używane w trakcie zajęć sprzęty, pomoce dydaktyczne, zabawki w wyznaczone miejsce w sali – do mycia, czyszczenia, dezynfekcji</w:t>
      </w:r>
    </w:p>
    <w:p w:rsidR="0097153D" w:rsidRDefault="0097153D" w:rsidP="0097153D">
      <w:pPr>
        <w:pStyle w:val="Akapitzlist"/>
        <w:numPr>
          <w:ilvl w:val="0"/>
          <w:numId w:val="2"/>
        </w:numPr>
        <w:spacing w:before="240"/>
        <w:ind w:left="567" w:hanging="567"/>
        <w:contextualSpacing w:val="0"/>
        <w:rPr>
          <w:rFonts w:ascii="Cambria" w:hAnsi="Cambria"/>
        </w:rPr>
      </w:pPr>
      <w:r>
        <w:rPr>
          <w:rFonts w:ascii="Cambria" w:hAnsi="Cambria"/>
        </w:rPr>
        <w:t xml:space="preserve">W przypadku gdy stwierdzą, że uczeń przyniósł do szkoły przedmioty (np. zabawki), które nie będą wykorzystywane w czasie zajęć (nie dotyczy uczniów ze </w:t>
      </w:r>
      <w:proofErr w:type="spellStart"/>
      <w:r>
        <w:rPr>
          <w:rFonts w:ascii="Cambria" w:hAnsi="Cambria"/>
        </w:rPr>
        <w:t>spe</w:t>
      </w:r>
      <w:proofErr w:type="spellEnd"/>
      <w:r>
        <w:rPr>
          <w:rFonts w:ascii="Cambria" w:hAnsi="Cambria"/>
        </w:rPr>
        <w:t xml:space="preserve"> oraz z </w:t>
      </w:r>
      <w:proofErr w:type="spellStart"/>
      <w:r>
        <w:rPr>
          <w:rFonts w:ascii="Cambria" w:hAnsi="Cambria"/>
        </w:rPr>
        <w:t>niepełnosprawnościami</w:t>
      </w:r>
      <w:proofErr w:type="spellEnd"/>
      <w:r>
        <w:rPr>
          <w:rFonts w:ascii="Cambria" w:hAnsi="Cambria"/>
        </w:rPr>
        <w:t xml:space="preserve">), przypomina uczniowi o zakazie przynoszenia przedmiotów (zbędnych w czasie zajęć) oraz zobowiązuje ucznia do schowania przedmiotu do tornistra/plecaka/torby oraz nie wyciągania ich do czasu zakończenia </w:t>
      </w:r>
      <w:proofErr w:type="spellStart"/>
      <w:r>
        <w:rPr>
          <w:rFonts w:ascii="Cambria" w:hAnsi="Cambria"/>
        </w:rPr>
        <w:t>zajeć</w:t>
      </w:r>
      <w:proofErr w:type="spellEnd"/>
      <w:r>
        <w:rPr>
          <w:rFonts w:ascii="Cambria" w:hAnsi="Cambria"/>
        </w:rPr>
        <w:t xml:space="preserve"> w szkole przez ucznia;</w:t>
      </w:r>
    </w:p>
    <w:p w:rsidR="0097153D" w:rsidRPr="008C4DF3" w:rsidRDefault="0097153D" w:rsidP="0097153D">
      <w:pPr>
        <w:pStyle w:val="Akapitzlist"/>
        <w:numPr>
          <w:ilvl w:val="0"/>
          <w:numId w:val="2"/>
        </w:numPr>
        <w:spacing w:before="240"/>
        <w:ind w:left="567" w:hanging="567"/>
        <w:contextualSpacing w:val="0"/>
        <w:rPr>
          <w:rFonts w:ascii="Cambria" w:hAnsi="Cambria"/>
        </w:rPr>
      </w:pPr>
      <w:r>
        <w:rPr>
          <w:rFonts w:ascii="Cambria" w:hAnsi="Cambria"/>
        </w:rPr>
        <w:lastRenderedPageBreak/>
        <w:t>Dbają o to, by uczniowie przestrzegali zasad bezpieczeństwa przy wyjściu poza teren szkoły i obowiązujących tam procedur w związku z wystąpieniem COVID-19;</w:t>
      </w:r>
    </w:p>
    <w:p w:rsidR="0097153D" w:rsidRPr="000A4088" w:rsidRDefault="0097153D" w:rsidP="0097153D">
      <w:pPr>
        <w:pStyle w:val="Akapitzlist"/>
        <w:numPr>
          <w:ilvl w:val="0"/>
          <w:numId w:val="2"/>
        </w:numPr>
        <w:spacing w:before="240"/>
        <w:ind w:left="567" w:hanging="567"/>
        <w:contextualSpacing w:val="0"/>
        <w:rPr>
          <w:rFonts w:ascii="Cambria" w:hAnsi="Cambria"/>
        </w:rPr>
      </w:pPr>
      <w:r>
        <w:rPr>
          <w:rFonts w:ascii="Cambria" w:hAnsi="Cambria"/>
        </w:rPr>
        <w:t>Utrzymują kontakt z rodzicami/opiekunami prawnymi uczniów przede wszystkim za pomocą środków komunikacji na odległość, a w miarę potrzeb osobisty – z zachowaniem zasad bezpieczeństwa – m.in. co najmniej dystans 1,5 m.</w:t>
      </w:r>
    </w:p>
    <w:p w:rsidR="0097153D" w:rsidRPr="008B0CBB" w:rsidRDefault="0097153D" w:rsidP="0097153D">
      <w:pPr>
        <w:pStyle w:val="Akapitzlist"/>
        <w:numPr>
          <w:ilvl w:val="0"/>
          <w:numId w:val="1"/>
        </w:numPr>
        <w:tabs>
          <w:tab w:val="left" w:pos="993"/>
        </w:tabs>
        <w:spacing w:before="240" w:line="240" w:lineRule="auto"/>
        <w:ind w:left="0" w:firstLine="567"/>
        <w:contextualSpacing w:val="0"/>
        <w:rPr>
          <w:rFonts w:ascii="Cambria" w:hAnsi="Cambria"/>
          <w:highlight w:val="yellow"/>
        </w:rPr>
      </w:pPr>
      <w:r w:rsidRPr="00500F6B">
        <w:rPr>
          <w:rFonts w:ascii="Cambria" w:hAnsi="Cambria"/>
        </w:rPr>
        <w:t>Wy</w:t>
      </w:r>
      <w:r>
        <w:rPr>
          <w:rFonts w:ascii="Cambria" w:hAnsi="Cambria"/>
        </w:rPr>
        <w:t>chowawca klasy na pierwszym spotkaniu z uczniami zobowiązany jest do przedstawienia i omówienia szczególnych zasad bezpieczeństwa funkcjonujących w szkole w związku z COVID-19, w tym godziny i zasady pracy świetlicy, biblioteki, gabinetu profi</w:t>
      </w:r>
      <w:r w:rsidR="00500F6B">
        <w:rPr>
          <w:rFonts w:ascii="Cambria" w:hAnsi="Cambria"/>
        </w:rPr>
        <w:t>laktyki zdrowotnej</w:t>
      </w:r>
      <w:r>
        <w:rPr>
          <w:rFonts w:ascii="Cambria" w:hAnsi="Cambria"/>
        </w:rPr>
        <w:t xml:space="preserve">. Ten fakt </w:t>
      </w:r>
      <w:r w:rsidR="00500F6B" w:rsidRPr="00500F6B">
        <w:rPr>
          <w:rFonts w:ascii="Cambria" w:hAnsi="Cambria"/>
          <w:color w:val="000000" w:themeColor="text1"/>
        </w:rPr>
        <w:t xml:space="preserve">odnotowuje w </w:t>
      </w:r>
      <w:r w:rsidRPr="00500F6B">
        <w:rPr>
          <w:rFonts w:ascii="Cambria" w:hAnsi="Cambria"/>
          <w:color w:val="000000" w:themeColor="text1"/>
        </w:rPr>
        <w:t>e-dzienniku.</w:t>
      </w:r>
    </w:p>
    <w:p w:rsidR="0097153D" w:rsidRPr="008B0CBB" w:rsidRDefault="0097153D" w:rsidP="0097153D">
      <w:pPr>
        <w:pStyle w:val="Akapitzlist"/>
        <w:numPr>
          <w:ilvl w:val="0"/>
          <w:numId w:val="1"/>
        </w:numPr>
        <w:tabs>
          <w:tab w:val="left" w:pos="993"/>
        </w:tabs>
        <w:spacing w:before="240" w:line="240" w:lineRule="auto"/>
        <w:ind w:left="0" w:firstLine="567"/>
        <w:contextualSpacing w:val="0"/>
        <w:rPr>
          <w:rFonts w:ascii="Cambria" w:hAnsi="Cambria"/>
        </w:rPr>
      </w:pPr>
      <w:r w:rsidRPr="008B0CBB">
        <w:rPr>
          <w:rFonts w:ascii="Cambria" w:hAnsi="Cambria"/>
        </w:rPr>
        <w:t>Nauczyciele klas I-III organizują przerwy dla swoich uczniów nie rzadziej niż co 45 minut.</w:t>
      </w:r>
    </w:p>
    <w:p w:rsidR="0097153D" w:rsidRDefault="0097153D" w:rsidP="0097153D">
      <w:pPr>
        <w:pStyle w:val="Akapitzlist"/>
        <w:numPr>
          <w:ilvl w:val="0"/>
          <w:numId w:val="1"/>
        </w:numPr>
        <w:tabs>
          <w:tab w:val="left" w:pos="993"/>
        </w:tabs>
        <w:spacing w:before="240" w:line="240" w:lineRule="auto"/>
        <w:ind w:left="0" w:firstLine="567"/>
        <w:contextualSpacing w:val="0"/>
        <w:rPr>
          <w:rFonts w:ascii="Cambria" w:hAnsi="Cambria"/>
        </w:rPr>
      </w:pPr>
      <w:r>
        <w:rPr>
          <w:rFonts w:ascii="Cambria" w:hAnsi="Cambria"/>
        </w:rPr>
        <w:t>Nauczyciele bibliotekarze:</w:t>
      </w:r>
    </w:p>
    <w:p w:rsidR="0097153D" w:rsidRDefault="0097153D" w:rsidP="0097153D">
      <w:pPr>
        <w:pStyle w:val="Akapitzlist"/>
        <w:numPr>
          <w:ilvl w:val="0"/>
          <w:numId w:val="20"/>
        </w:numPr>
        <w:tabs>
          <w:tab w:val="left" w:pos="993"/>
        </w:tabs>
        <w:spacing w:before="240"/>
        <w:ind w:left="567" w:hanging="567"/>
        <w:contextualSpacing w:val="0"/>
        <w:rPr>
          <w:rFonts w:ascii="Cambria" w:hAnsi="Cambria"/>
        </w:rPr>
      </w:pPr>
      <w:r>
        <w:rPr>
          <w:rFonts w:ascii="Cambria" w:hAnsi="Cambria"/>
        </w:rPr>
        <w:t>Pilnują, aby uczniowie nie gromadzili się w bibliotece uniemożliwiając swobodne przemieszczanie się z zachowaniem dystansu 1,5 m;</w:t>
      </w:r>
    </w:p>
    <w:p w:rsidR="0097153D" w:rsidRDefault="0097153D" w:rsidP="0097153D">
      <w:pPr>
        <w:pStyle w:val="Akapitzlist"/>
        <w:numPr>
          <w:ilvl w:val="0"/>
          <w:numId w:val="20"/>
        </w:numPr>
        <w:tabs>
          <w:tab w:val="left" w:pos="993"/>
        </w:tabs>
        <w:spacing w:before="240"/>
        <w:ind w:left="567" w:hanging="567"/>
        <w:contextualSpacing w:val="0"/>
        <w:rPr>
          <w:rFonts w:ascii="Cambria" w:hAnsi="Cambria"/>
        </w:rPr>
      </w:pPr>
      <w:r>
        <w:rPr>
          <w:rFonts w:ascii="Cambria" w:hAnsi="Cambria"/>
        </w:rPr>
        <w:t>Książki i inne materiały wydają bezpośrednio osobie zamawiającej;</w:t>
      </w:r>
    </w:p>
    <w:p w:rsidR="0097153D" w:rsidRDefault="0097153D" w:rsidP="0097153D">
      <w:pPr>
        <w:pStyle w:val="Akapitzlist"/>
        <w:numPr>
          <w:ilvl w:val="0"/>
          <w:numId w:val="20"/>
        </w:numPr>
        <w:tabs>
          <w:tab w:val="left" w:pos="993"/>
        </w:tabs>
        <w:spacing w:before="240"/>
        <w:ind w:left="567" w:hanging="567"/>
        <w:contextualSpacing w:val="0"/>
        <w:rPr>
          <w:rFonts w:ascii="Cambria" w:hAnsi="Cambria"/>
        </w:rPr>
      </w:pPr>
      <w:r>
        <w:rPr>
          <w:rFonts w:ascii="Cambria" w:hAnsi="Cambria"/>
        </w:rPr>
        <w:t>Odkładają zdane przez uczniów i nauczycieli książki i inne materiały w wyznaczone do tego miejsce na okres 48 godzin, a po tym czasie odkładają je na półkę zgodnie z pierwotnym ich układem.</w:t>
      </w:r>
      <w:r w:rsidRPr="003C3A29">
        <w:rPr>
          <w:rFonts w:ascii="Cambria" w:hAnsi="Cambria"/>
        </w:rPr>
        <w:t xml:space="preserve"> </w:t>
      </w:r>
    </w:p>
    <w:p w:rsidR="0097153D" w:rsidRPr="003C3A29" w:rsidRDefault="0097153D" w:rsidP="0097153D">
      <w:pPr>
        <w:pStyle w:val="Akapitzlist"/>
        <w:numPr>
          <w:ilvl w:val="0"/>
          <w:numId w:val="20"/>
        </w:numPr>
        <w:tabs>
          <w:tab w:val="left" w:pos="993"/>
        </w:tabs>
        <w:spacing w:before="240"/>
        <w:ind w:left="567" w:hanging="567"/>
        <w:contextualSpacing w:val="0"/>
        <w:rPr>
          <w:rFonts w:ascii="Cambria" w:hAnsi="Cambria"/>
        </w:rPr>
      </w:pPr>
      <w:r>
        <w:rPr>
          <w:rFonts w:ascii="Cambria" w:hAnsi="Cambria"/>
        </w:rPr>
        <w:t xml:space="preserve">Pilnują, aby uczniowie nie wchodzili między regały z książkami i nie korzystali z książek  oraz innych materiałów (również pracownicy), </w:t>
      </w:r>
      <w:r w:rsidRPr="003C3A29">
        <w:rPr>
          <w:rFonts w:ascii="Cambria" w:hAnsi="Cambria"/>
          <w:color w:val="000000" w:themeColor="text1"/>
        </w:rPr>
        <w:t>które odbywają 48 godzinną kwarantannę;</w:t>
      </w:r>
    </w:p>
    <w:p w:rsidR="0097153D" w:rsidRPr="00FA234D" w:rsidRDefault="0097153D" w:rsidP="0097153D">
      <w:pPr>
        <w:pStyle w:val="Akapitzlist"/>
        <w:numPr>
          <w:ilvl w:val="0"/>
          <w:numId w:val="1"/>
        </w:numPr>
        <w:tabs>
          <w:tab w:val="left" w:pos="993"/>
        </w:tabs>
        <w:spacing w:before="240" w:line="240" w:lineRule="auto"/>
        <w:ind w:left="0" w:firstLine="567"/>
        <w:contextualSpacing w:val="0"/>
        <w:rPr>
          <w:rFonts w:ascii="Cambria" w:hAnsi="Cambria"/>
        </w:rPr>
      </w:pPr>
      <w:r>
        <w:rPr>
          <w:rFonts w:ascii="Cambria" w:hAnsi="Cambria"/>
        </w:rPr>
        <w:t>Osoby sprzątające w placówce:</w:t>
      </w:r>
    </w:p>
    <w:p w:rsidR="0097153D" w:rsidRDefault="0097153D" w:rsidP="0097153D">
      <w:pPr>
        <w:pStyle w:val="Akapitzlist"/>
        <w:numPr>
          <w:ilvl w:val="1"/>
          <w:numId w:val="11"/>
        </w:numPr>
        <w:ind w:left="567" w:hanging="567"/>
        <w:contextualSpacing w:val="0"/>
        <w:rPr>
          <w:rFonts w:ascii="Cambria" w:hAnsi="Cambria"/>
        </w:rPr>
      </w:pPr>
      <w:r>
        <w:rPr>
          <w:rFonts w:ascii="Cambria" w:hAnsi="Cambria"/>
        </w:rPr>
        <w:t>Pracują w rękawiczkach;</w:t>
      </w:r>
    </w:p>
    <w:p w:rsidR="0097153D" w:rsidRPr="001A094D" w:rsidRDefault="0097153D" w:rsidP="0097153D">
      <w:pPr>
        <w:pStyle w:val="Akapitzlist"/>
        <w:numPr>
          <w:ilvl w:val="1"/>
          <w:numId w:val="11"/>
        </w:numPr>
        <w:ind w:left="567" w:hanging="567"/>
        <w:contextualSpacing w:val="0"/>
        <w:rPr>
          <w:rFonts w:ascii="Cambria" w:hAnsi="Cambria"/>
        </w:rPr>
      </w:pPr>
      <w:r>
        <w:rPr>
          <w:rFonts w:ascii="Cambria" w:hAnsi="Cambria"/>
        </w:rPr>
        <w:t>Myją i dezynfekują ręce po każdej czynności związanej ze sprzątaniem, myciem, itd.;</w:t>
      </w:r>
    </w:p>
    <w:p w:rsidR="0097153D" w:rsidRDefault="0097153D" w:rsidP="0097153D">
      <w:pPr>
        <w:pStyle w:val="Akapitzlist"/>
        <w:numPr>
          <w:ilvl w:val="1"/>
          <w:numId w:val="11"/>
        </w:numPr>
        <w:ind w:left="567" w:hanging="567"/>
        <w:contextualSpacing w:val="0"/>
        <w:rPr>
          <w:rFonts w:ascii="Cambria" w:hAnsi="Cambria"/>
        </w:rPr>
      </w:pPr>
      <w:r>
        <w:rPr>
          <w:rFonts w:ascii="Cambria" w:hAnsi="Cambria"/>
        </w:rPr>
        <w:t xml:space="preserve">Dezynfekują toalety – co najmniej </w:t>
      </w:r>
      <w:r w:rsidR="00500F6B">
        <w:rPr>
          <w:rFonts w:ascii="Cambria" w:hAnsi="Cambria"/>
        </w:rPr>
        <w:t xml:space="preserve">2 razy dziennie oraz </w:t>
      </w:r>
      <w:r>
        <w:rPr>
          <w:rFonts w:ascii="Cambria" w:hAnsi="Cambria"/>
        </w:rPr>
        <w:t>po każdym dniu pracy szkoły;</w:t>
      </w:r>
    </w:p>
    <w:p w:rsidR="0097153D" w:rsidRDefault="0097153D" w:rsidP="0097153D">
      <w:pPr>
        <w:pStyle w:val="Akapitzlist"/>
        <w:numPr>
          <w:ilvl w:val="1"/>
          <w:numId w:val="11"/>
        </w:numPr>
        <w:ind w:left="567" w:hanging="567"/>
        <w:contextualSpacing w:val="0"/>
        <w:rPr>
          <w:rFonts w:ascii="Cambria" w:hAnsi="Cambria"/>
        </w:rPr>
      </w:pPr>
      <w:r>
        <w:rPr>
          <w:rFonts w:ascii="Cambria" w:hAnsi="Cambria"/>
        </w:rPr>
        <w:t>Dbają na bieżąco o czystość urządzeń sanitarno-higienicznych;</w:t>
      </w:r>
    </w:p>
    <w:p w:rsidR="0097153D" w:rsidRDefault="0097153D" w:rsidP="0097153D">
      <w:pPr>
        <w:pStyle w:val="Akapitzlist"/>
        <w:numPr>
          <w:ilvl w:val="1"/>
          <w:numId w:val="11"/>
        </w:numPr>
        <w:ind w:left="567" w:hanging="567"/>
        <w:contextualSpacing w:val="0"/>
        <w:rPr>
          <w:rFonts w:ascii="Cambria" w:hAnsi="Cambria"/>
        </w:rPr>
      </w:pPr>
      <w:r>
        <w:rPr>
          <w:rFonts w:ascii="Cambria" w:hAnsi="Cambria"/>
        </w:rPr>
        <w:t>Wietrzą korytarze szkolne – raz na godzinę;</w:t>
      </w:r>
    </w:p>
    <w:p w:rsidR="0097153D" w:rsidRPr="00FA234D" w:rsidRDefault="0097153D" w:rsidP="0097153D">
      <w:pPr>
        <w:pStyle w:val="Akapitzlist"/>
        <w:numPr>
          <w:ilvl w:val="1"/>
          <w:numId w:val="11"/>
        </w:numPr>
        <w:ind w:left="567" w:hanging="567"/>
        <w:contextualSpacing w:val="0"/>
        <w:rPr>
          <w:rFonts w:ascii="Cambria" w:hAnsi="Cambria"/>
        </w:rPr>
      </w:pPr>
      <w:r>
        <w:rPr>
          <w:rFonts w:ascii="Cambria" w:hAnsi="Cambria"/>
        </w:rPr>
        <w:t>P</w:t>
      </w:r>
      <w:r w:rsidRPr="00FA234D">
        <w:rPr>
          <w:rFonts w:ascii="Cambria" w:hAnsi="Cambria"/>
        </w:rPr>
        <w:t xml:space="preserve">o każdym dniu myją </w:t>
      </w:r>
      <w:r>
        <w:rPr>
          <w:rFonts w:ascii="Cambria" w:hAnsi="Cambria"/>
        </w:rPr>
        <w:t xml:space="preserve">detergentem </w:t>
      </w:r>
      <w:r w:rsidRPr="00FA234D">
        <w:rPr>
          <w:rFonts w:ascii="Cambria" w:hAnsi="Cambria"/>
        </w:rPr>
        <w:t>i/lub dezynfekują:</w:t>
      </w:r>
    </w:p>
    <w:p w:rsidR="0097153D" w:rsidRDefault="0097153D" w:rsidP="0097153D">
      <w:pPr>
        <w:pStyle w:val="Akapitzlist"/>
        <w:numPr>
          <w:ilvl w:val="2"/>
          <w:numId w:val="13"/>
        </w:numPr>
        <w:tabs>
          <w:tab w:val="left" w:pos="0"/>
        </w:tabs>
        <w:spacing w:before="240"/>
        <w:contextualSpacing w:val="0"/>
        <w:rPr>
          <w:rFonts w:ascii="Cambria" w:hAnsi="Cambria"/>
        </w:rPr>
      </w:pPr>
      <w:r>
        <w:rPr>
          <w:rFonts w:ascii="Cambria" w:hAnsi="Cambria"/>
        </w:rPr>
        <w:t>ciągi komunikacyjne – myją;</w:t>
      </w:r>
    </w:p>
    <w:p w:rsidR="0097153D" w:rsidRDefault="0097153D" w:rsidP="0097153D">
      <w:pPr>
        <w:pStyle w:val="Akapitzlist"/>
        <w:numPr>
          <w:ilvl w:val="2"/>
          <w:numId w:val="13"/>
        </w:numPr>
        <w:tabs>
          <w:tab w:val="left" w:pos="0"/>
        </w:tabs>
        <w:spacing w:before="240"/>
        <w:contextualSpacing w:val="0"/>
        <w:rPr>
          <w:rFonts w:ascii="Cambria" w:hAnsi="Cambria"/>
        </w:rPr>
      </w:pPr>
      <w:r>
        <w:rPr>
          <w:rFonts w:ascii="Cambria" w:hAnsi="Cambria"/>
        </w:rPr>
        <w:t>poręcze, włączniki światła, klamki, uchwyty, poręcze krzeseł, siedziska i oparcia krzeseł, blaty stołów, biurek z których korzystają dzieci i nauczyciele, drzwi wejściowe do placówki, szafki w szatni (powierzchnie płaskie), kurki przy kranach – myją i dezynfekują;</w:t>
      </w:r>
    </w:p>
    <w:p w:rsidR="0097153D" w:rsidRDefault="0097153D" w:rsidP="0097153D">
      <w:pPr>
        <w:pStyle w:val="Akapitzlist"/>
        <w:numPr>
          <w:ilvl w:val="2"/>
          <w:numId w:val="13"/>
        </w:numPr>
        <w:tabs>
          <w:tab w:val="left" w:pos="0"/>
        </w:tabs>
        <w:spacing w:before="240"/>
        <w:contextualSpacing w:val="0"/>
        <w:rPr>
          <w:rFonts w:ascii="Cambria" w:hAnsi="Cambria"/>
        </w:rPr>
      </w:pPr>
      <w:r>
        <w:rPr>
          <w:rFonts w:ascii="Cambria" w:hAnsi="Cambria"/>
        </w:rPr>
        <w:t xml:space="preserve">sprzęt wykorzystywany na sali sportowej oraz jej podłogę </w:t>
      </w:r>
      <w:r w:rsidRPr="008B0CBB">
        <w:rPr>
          <w:rFonts w:ascii="Cambria" w:hAnsi="Cambria"/>
          <w:color w:val="000000" w:themeColor="text1"/>
        </w:rPr>
        <w:t>– myją i/lub dezynfekują;</w:t>
      </w:r>
    </w:p>
    <w:p w:rsidR="0097153D" w:rsidRPr="007E3D9C" w:rsidRDefault="0097153D" w:rsidP="0097153D">
      <w:pPr>
        <w:pStyle w:val="Akapitzlist"/>
        <w:numPr>
          <w:ilvl w:val="2"/>
          <w:numId w:val="13"/>
        </w:numPr>
        <w:tabs>
          <w:tab w:val="left" w:pos="0"/>
        </w:tabs>
        <w:spacing w:before="240"/>
        <w:contextualSpacing w:val="0"/>
        <w:rPr>
          <w:rFonts w:ascii="Cambria" w:hAnsi="Cambria"/>
        </w:rPr>
      </w:pPr>
      <w:r>
        <w:rPr>
          <w:rFonts w:ascii="Cambria" w:hAnsi="Cambria"/>
        </w:rPr>
        <w:lastRenderedPageBreak/>
        <w:t>sprzęt, pomoce dydaktyczne, zabawki pozostawiane w salach dydaktycznych w wyznaczonych miejscach;</w:t>
      </w:r>
    </w:p>
    <w:p w:rsidR="0097153D" w:rsidRDefault="0097153D" w:rsidP="0097153D">
      <w:pPr>
        <w:pStyle w:val="Akapitzlist"/>
        <w:numPr>
          <w:ilvl w:val="1"/>
          <w:numId w:val="11"/>
        </w:numPr>
        <w:ind w:left="567" w:hanging="567"/>
        <w:contextualSpacing w:val="0"/>
        <w:rPr>
          <w:rFonts w:ascii="Cambria" w:hAnsi="Cambria"/>
        </w:rPr>
      </w:pPr>
      <w:r>
        <w:rPr>
          <w:rFonts w:ascii="Cambria" w:hAnsi="Cambria"/>
        </w:rPr>
        <w:t>Przeprowadzając dezynfekcję postępują zgodnie z instrukcją i zaleceniami wskazanymi na opakowaniu przez producenta środka dezynfekującego oraz zgodnie z Procedurą mycia zabawek, pomocy dydaktycznych i sprzętu;</w:t>
      </w:r>
    </w:p>
    <w:p w:rsidR="0097153D" w:rsidRPr="007E3D9C" w:rsidRDefault="0097153D" w:rsidP="0097153D">
      <w:pPr>
        <w:pStyle w:val="Akapitzlist"/>
        <w:numPr>
          <w:ilvl w:val="1"/>
          <w:numId w:val="11"/>
        </w:numPr>
        <w:ind w:left="567" w:hanging="567"/>
        <w:contextualSpacing w:val="0"/>
        <w:rPr>
          <w:rFonts w:ascii="Cambria" w:hAnsi="Cambria"/>
        </w:rPr>
      </w:pPr>
      <w:r>
        <w:rPr>
          <w:rFonts w:ascii="Cambria" w:hAnsi="Cambria"/>
        </w:rPr>
        <w:t>W</w:t>
      </w:r>
      <w:r w:rsidRPr="007E3D9C">
        <w:rPr>
          <w:rFonts w:ascii="Cambria" w:hAnsi="Cambria"/>
        </w:rPr>
        <w:t>ietrzą pomieszczenia, w których odbyła się dezynfekcja, tak aby nie narażać dzieci ani pracowników na wdychanie oparów;</w:t>
      </w:r>
    </w:p>
    <w:p w:rsidR="0097153D" w:rsidRPr="00500F6B" w:rsidRDefault="00500F6B" w:rsidP="0097153D">
      <w:pPr>
        <w:pStyle w:val="Akapitzlist"/>
        <w:numPr>
          <w:ilvl w:val="0"/>
          <w:numId w:val="1"/>
        </w:numPr>
        <w:tabs>
          <w:tab w:val="left" w:pos="993"/>
        </w:tabs>
        <w:spacing w:before="240"/>
        <w:ind w:left="0" w:firstLine="567"/>
        <w:contextualSpacing w:val="0"/>
        <w:rPr>
          <w:rFonts w:ascii="Cambria" w:hAnsi="Cambria"/>
        </w:rPr>
      </w:pPr>
      <w:r w:rsidRPr="00500F6B">
        <w:rPr>
          <w:rFonts w:ascii="Cambria" w:hAnsi="Cambria"/>
        </w:rPr>
        <w:t xml:space="preserve">Woźna </w:t>
      </w:r>
      <w:r w:rsidR="0097153D" w:rsidRPr="00500F6B">
        <w:rPr>
          <w:rFonts w:ascii="Cambria" w:hAnsi="Cambria"/>
        </w:rPr>
        <w:t xml:space="preserve">: </w:t>
      </w:r>
    </w:p>
    <w:p w:rsidR="0097153D" w:rsidRPr="0075206E" w:rsidRDefault="0097153D" w:rsidP="0097153D">
      <w:pPr>
        <w:pStyle w:val="Akapitzlist"/>
        <w:numPr>
          <w:ilvl w:val="0"/>
          <w:numId w:val="14"/>
        </w:numPr>
        <w:spacing w:before="240"/>
        <w:ind w:left="567" w:hanging="567"/>
        <w:contextualSpacing w:val="0"/>
        <w:rPr>
          <w:rFonts w:ascii="Cambria" w:hAnsi="Cambria"/>
        </w:rPr>
      </w:pPr>
      <w:r>
        <w:rPr>
          <w:rFonts w:ascii="Cambria" w:hAnsi="Cambria"/>
        </w:rPr>
        <w:t>Dba o to, by uczniowie przychodzący do szkoły dezynfekowali ręce przy wejściu do placówki (jeśli uczeń jest uczulony na środek dezynfekujący, obowiązany jest on niezwłocznie umyć ręce zgodnie z instrukcją zamieszczoną przy dozowniku mydła);</w:t>
      </w:r>
    </w:p>
    <w:p w:rsidR="0097153D" w:rsidRPr="0071564B" w:rsidRDefault="0097153D" w:rsidP="0097153D">
      <w:pPr>
        <w:pStyle w:val="Akapitzlist"/>
        <w:numPr>
          <w:ilvl w:val="0"/>
          <w:numId w:val="14"/>
        </w:numPr>
        <w:spacing w:before="240"/>
        <w:ind w:left="567" w:hanging="567"/>
        <w:contextualSpacing w:val="0"/>
        <w:rPr>
          <w:rFonts w:ascii="Cambria" w:hAnsi="Cambria"/>
        </w:rPr>
      </w:pPr>
      <w:r>
        <w:rPr>
          <w:rFonts w:ascii="Cambria" w:hAnsi="Cambria"/>
        </w:rPr>
        <w:t xml:space="preserve">Pilnuje, aby na teren placówki osoby przyprowadzające i odbierające uczniów </w:t>
      </w:r>
      <w:r w:rsidR="00D43FB7">
        <w:rPr>
          <w:rFonts w:ascii="Cambria" w:hAnsi="Cambria"/>
        </w:rPr>
        <w:t xml:space="preserve">lub osoby postronne nie wchodziły na teren placówki, a  w pilnych i nagłych przypadkach </w:t>
      </w:r>
      <w:r>
        <w:rPr>
          <w:rFonts w:ascii="Cambria" w:hAnsi="Cambria"/>
        </w:rPr>
        <w:t>wchodziły tylko, jeśli mają one zakryte usta i nos oraz jednorazowe rękawiczki na rękach lub dokonały dezynfekcji rąk przy wejściu do placówki;</w:t>
      </w:r>
      <w:r w:rsidR="00D43FB7">
        <w:rPr>
          <w:rFonts w:ascii="Cambria" w:hAnsi="Cambria"/>
        </w:rPr>
        <w:t>(wyjątek stanowią Rodzice klas pierwszych w pierwszym tygodniu września)</w:t>
      </w:r>
    </w:p>
    <w:p w:rsidR="0097153D" w:rsidRDefault="0097153D" w:rsidP="0097153D">
      <w:pPr>
        <w:pStyle w:val="Akapitzlist"/>
        <w:numPr>
          <w:ilvl w:val="0"/>
          <w:numId w:val="14"/>
        </w:numPr>
        <w:spacing w:before="240"/>
        <w:ind w:left="567" w:hanging="567"/>
        <w:contextualSpacing w:val="0"/>
        <w:rPr>
          <w:rFonts w:ascii="Cambria" w:hAnsi="Cambria"/>
        </w:rPr>
      </w:pPr>
      <w:r>
        <w:rPr>
          <w:rFonts w:ascii="Cambria" w:hAnsi="Cambria"/>
        </w:rPr>
        <w:t>Wskazuje osobom z zewnątrz placówki obszar, w którym mogą przebywać, instruują odnośnie konieczności zasłaniania nosa i ust na terenie i dezynfekcji rąk przy wejściu na teren placówki lub noszenia jednorazowych rękawic oraz zachowania dystansu od innych osób, co najmniej 1,5 metra.</w:t>
      </w:r>
    </w:p>
    <w:p w:rsidR="0097153D" w:rsidRDefault="0097153D" w:rsidP="0097153D">
      <w:pPr>
        <w:tabs>
          <w:tab w:val="left" w:pos="993"/>
        </w:tabs>
        <w:spacing w:before="240"/>
        <w:jc w:val="center"/>
        <w:rPr>
          <w:rFonts w:ascii="Cambria" w:hAnsi="Cambria"/>
        </w:rPr>
      </w:pPr>
      <w:r>
        <w:rPr>
          <w:rFonts w:ascii="Cambria" w:hAnsi="Cambria"/>
          <w:noProof/>
        </w:rPr>
        <w:drawing>
          <wp:inline distT="0" distB="0" distL="0" distR="0">
            <wp:extent cx="3810000" cy="1871831"/>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ystans1,5_2.jpeg"/>
                    <pic:cNvPicPr/>
                  </pic:nvPicPr>
                  <pic:blipFill>
                    <a:blip r:embed="rId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834857" cy="1884043"/>
                    </a:xfrm>
                    <a:prstGeom prst="rect">
                      <a:avLst/>
                    </a:prstGeom>
                  </pic:spPr>
                </pic:pic>
              </a:graphicData>
            </a:graphic>
          </wp:inline>
        </w:drawing>
      </w:r>
    </w:p>
    <w:p w:rsidR="0097153D" w:rsidRDefault="0097153D" w:rsidP="0097153D">
      <w:pPr>
        <w:tabs>
          <w:tab w:val="left" w:pos="993"/>
        </w:tabs>
        <w:spacing w:before="240"/>
        <w:jc w:val="center"/>
        <w:rPr>
          <w:rFonts w:ascii="Cambria" w:hAnsi="Cambria"/>
        </w:rPr>
      </w:pPr>
    </w:p>
    <w:p w:rsidR="00D43FB7" w:rsidRDefault="00D43FB7" w:rsidP="0097153D">
      <w:pPr>
        <w:tabs>
          <w:tab w:val="left" w:pos="993"/>
        </w:tabs>
        <w:spacing w:before="240"/>
        <w:jc w:val="center"/>
        <w:rPr>
          <w:rFonts w:ascii="Cambria" w:hAnsi="Cambria"/>
        </w:rPr>
      </w:pPr>
    </w:p>
    <w:p w:rsidR="00D43FB7" w:rsidRDefault="00D43FB7" w:rsidP="0097153D">
      <w:pPr>
        <w:tabs>
          <w:tab w:val="left" w:pos="993"/>
        </w:tabs>
        <w:spacing w:before="240"/>
        <w:jc w:val="center"/>
        <w:rPr>
          <w:rFonts w:ascii="Cambria" w:hAnsi="Cambria"/>
        </w:rPr>
      </w:pPr>
    </w:p>
    <w:p w:rsidR="00D43FB7" w:rsidRDefault="00D43FB7" w:rsidP="0097153D">
      <w:pPr>
        <w:tabs>
          <w:tab w:val="left" w:pos="993"/>
        </w:tabs>
        <w:spacing w:before="240"/>
        <w:jc w:val="center"/>
        <w:rPr>
          <w:rFonts w:ascii="Cambria" w:hAnsi="Cambria"/>
        </w:rPr>
      </w:pPr>
    </w:p>
    <w:p w:rsidR="00D43FB7" w:rsidRDefault="00D43FB7" w:rsidP="0097153D">
      <w:pPr>
        <w:tabs>
          <w:tab w:val="left" w:pos="993"/>
        </w:tabs>
        <w:spacing w:before="240"/>
        <w:jc w:val="center"/>
        <w:rPr>
          <w:rFonts w:ascii="Cambria" w:hAnsi="Cambria"/>
        </w:rPr>
      </w:pPr>
    </w:p>
    <w:p w:rsidR="00D43FB7" w:rsidRDefault="00D43FB7" w:rsidP="0097153D">
      <w:pPr>
        <w:tabs>
          <w:tab w:val="left" w:pos="993"/>
        </w:tabs>
        <w:spacing w:before="240"/>
        <w:jc w:val="center"/>
        <w:rPr>
          <w:rFonts w:ascii="Cambria" w:hAnsi="Cambria"/>
        </w:rPr>
      </w:pPr>
    </w:p>
    <w:p w:rsidR="00D43FB7" w:rsidRPr="00A9451E" w:rsidRDefault="00D43FB7" w:rsidP="0097153D">
      <w:pPr>
        <w:tabs>
          <w:tab w:val="left" w:pos="993"/>
        </w:tabs>
        <w:spacing w:before="240"/>
        <w:jc w:val="center"/>
        <w:rPr>
          <w:rFonts w:ascii="Cambria" w:hAnsi="Cambria"/>
        </w:rPr>
      </w:pPr>
    </w:p>
    <w:p w:rsidR="0097153D" w:rsidRPr="003B7890" w:rsidRDefault="0097153D" w:rsidP="0097153D">
      <w:pPr>
        <w:spacing w:before="240"/>
        <w:jc w:val="center"/>
        <w:rPr>
          <w:rFonts w:ascii="Cambria" w:hAnsi="Cambria"/>
          <w:b/>
          <w:u w:val="single"/>
        </w:rPr>
      </w:pPr>
      <w:r w:rsidRPr="003B7890">
        <w:rPr>
          <w:rFonts w:ascii="Cambria" w:hAnsi="Cambria"/>
          <w:b/>
          <w:u w:val="single"/>
        </w:rPr>
        <w:t>Procedura komunikacji z rodzicami/opiekunami prawnymi uczniów szkoły</w:t>
      </w:r>
    </w:p>
    <w:p w:rsidR="0097153D" w:rsidRDefault="0097153D" w:rsidP="0097153D">
      <w:pPr>
        <w:spacing w:before="240"/>
        <w:jc w:val="center"/>
        <w:rPr>
          <w:rFonts w:ascii="Cambria" w:hAnsi="Cambria"/>
          <w:b/>
        </w:rPr>
      </w:pPr>
    </w:p>
    <w:p w:rsidR="0097153D" w:rsidRDefault="0097153D" w:rsidP="0097153D">
      <w:pPr>
        <w:numPr>
          <w:ilvl w:val="0"/>
          <w:numId w:val="17"/>
        </w:numPr>
        <w:tabs>
          <w:tab w:val="left" w:pos="993"/>
        </w:tabs>
        <w:spacing w:before="240" w:after="200" w:line="276" w:lineRule="auto"/>
        <w:ind w:left="0" w:firstLine="567"/>
        <w:rPr>
          <w:rFonts w:ascii="Cambria" w:eastAsiaTheme="minorHAnsi" w:hAnsi="Cambria" w:cstheme="minorBidi"/>
          <w:sz w:val="22"/>
          <w:szCs w:val="22"/>
          <w:lang w:eastAsia="en-US"/>
        </w:rPr>
      </w:pPr>
      <w:r>
        <w:rPr>
          <w:rFonts w:ascii="Cambria" w:eastAsiaTheme="minorHAnsi" w:hAnsi="Cambria" w:cstheme="minorBidi"/>
          <w:sz w:val="22"/>
          <w:szCs w:val="22"/>
          <w:lang w:eastAsia="en-US"/>
        </w:rPr>
        <w:t xml:space="preserve">W okresie epidemii kontakt z rodzicami/opiekunami prawnymi odbywa się głównie za pomocą środków komunikacji na odległość – </w:t>
      </w:r>
      <w:r w:rsidRPr="00267EE0">
        <w:rPr>
          <w:rFonts w:ascii="Cambria" w:eastAsiaTheme="minorHAnsi" w:hAnsi="Cambria" w:cstheme="minorBidi"/>
          <w:sz w:val="22"/>
          <w:szCs w:val="22"/>
          <w:lang w:eastAsia="en-US"/>
        </w:rPr>
        <w:t>telefon, e-mail, e-dziennik.</w:t>
      </w:r>
      <w:r>
        <w:rPr>
          <w:rFonts w:ascii="Cambria" w:eastAsiaTheme="minorHAnsi" w:hAnsi="Cambria" w:cstheme="minorBidi"/>
          <w:sz w:val="22"/>
          <w:szCs w:val="22"/>
          <w:lang w:eastAsia="en-US"/>
        </w:rPr>
        <w:t xml:space="preserve"> W przypadku funkcjonowania szkoły w wariancie C (kształcenie zdalne) jest to jedyny sposób komunikacji z nauczycielami prowadzącymi zajęcia z uczniem.</w:t>
      </w:r>
    </w:p>
    <w:p w:rsidR="0097153D" w:rsidRPr="003472DE" w:rsidRDefault="0097153D" w:rsidP="0097153D">
      <w:pPr>
        <w:numPr>
          <w:ilvl w:val="0"/>
          <w:numId w:val="17"/>
        </w:numPr>
        <w:tabs>
          <w:tab w:val="left" w:pos="993"/>
        </w:tabs>
        <w:spacing w:before="240" w:after="200" w:line="276" w:lineRule="auto"/>
        <w:ind w:left="0" w:firstLine="567"/>
        <w:rPr>
          <w:rFonts w:ascii="Cambria" w:eastAsiaTheme="minorHAnsi" w:hAnsi="Cambria" w:cstheme="minorBidi"/>
          <w:sz w:val="22"/>
          <w:szCs w:val="22"/>
          <w:lang w:eastAsia="en-US"/>
        </w:rPr>
      </w:pPr>
      <w:r>
        <w:rPr>
          <w:rFonts w:ascii="Cambria" w:eastAsiaTheme="minorHAnsi" w:hAnsi="Cambria" w:cstheme="minorBidi"/>
          <w:sz w:val="22"/>
          <w:szCs w:val="22"/>
          <w:lang w:eastAsia="en-US"/>
        </w:rPr>
        <w:t>Rodzic/opiekun prawny na spotkanie bezpośrednie, rozmowę umawia się z nauczycielem za pomocą środków komunikacji na odległość – telefon, e-mail, e-dziennik</w:t>
      </w:r>
      <w:r w:rsidRPr="003472DE">
        <w:rPr>
          <w:rFonts w:ascii="Cambria" w:eastAsiaTheme="minorHAnsi" w:hAnsi="Cambria" w:cstheme="minorBidi"/>
          <w:sz w:val="22"/>
          <w:szCs w:val="22"/>
          <w:lang w:eastAsia="en-US"/>
        </w:rPr>
        <w:t>. W bezpośrednim kontakcie z nauczycielem rodzic ma ob</w:t>
      </w:r>
      <w:r w:rsidR="006253E6">
        <w:rPr>
          <w:rFonts w:ascii="Cambria" w:eastAsiaTheme="minorHAnsi" w:hAnsi="Cambria" w:cstheme="minorBidi"/>
          <w:sz w:val="22"/>
          <w:szCs w:val="22"/>
          <w:lang w:eastAsia="en-US"/>
        </w:rPr>
        <w:t>owiązek założyć</w:t>
      </w:r>
      <w:r w:rsidRPr="003472DE">
        <w:rPr>
          <w:rFonts w:ascii="Cambria" w:eastAsiaTheme="minorHAnsi" w:hAnsi="Cambria" w:cstheme="minorBidi"/>
          <w:sz w:val="22"/>
          <w:szCs w:val="22"/>
          <w:lang w:eastAsia="en-US"/>
        </w:rPr>
        <w:t xml:space="preserve"> </w:t>
      </w:r>
      <w:r>
        <w:rPr>
          <w:rFonts w:ascii="Cambria" w:eastAsiaTheme="minorHAnsi" w:hAnsi="Cambria" w:cstheme="minorBidi"/>
          <w:sz w:val="22"/>
          <w:szCs w:val="22"/>
          <w:lang w:eastAsia="en-US"/>
        </w:rPr>
        <w:t>osłonę ust i nosa</w:t>
      </w:r>
      <w:r w:rsidRPr="003472DE">
        <w:rPr>
          <w:rFonts w:ascii="Cambria" w:eastAsiaTheme="minorHAnsi" w:hAnsi="Cambria" w:cstheme="minorBidi"/>
          <w:sz w:val="22"/>
          <w:szCs w:val="22"/>
          <w:lang w:eastAsia="en-US"/>
        </w:rPr>
        <w:t xml:space="preserve"> oraz </w:t>
      </w:r>
      <w:proofErr w:type="spellStart"/>
      <w:r w:rsidRPr="003472DE">
        <w:rPr>
          <w:rFonts w:ascii="Cambria" w:eastAsiaTheme="minorHAnsi" w:hAnsi="Cambria" w:cstheme="minorBidi"/>
          <w:sz w:val="22"/>
          <w:szCs w:val="22"/>
          <w:lang w:eastAsia="en-US"/>
        </w:rPr>
        <w:t>zachować́</w:t>
      </w:r>
      <w:proofErr w:type="spellEnd"/>
      <w:r w:rsidRPr="003472DE">
        <w:rPr>
          <w:rFonts w:ascii="Cambria" w:eastAsiaTheme="minorHAnsi" w:hAnsi="Cambria" w:cstheme="minorBidi"/>
          <w:sz w:val="22"/>
          <w:szCs w:val="22"/>
          <w:lang w:eastAsia="en-US"/>
        </w:rPr>
        <w:t xml:space="preserve"> dystans wynoszący min. </w:t>
      </w:r>
      <w:r>
        <w:rPr>
          <w:rFonts w:ascii="Cambria" w:eastAsiaTheme="minorHAnsi" w:hAnsi="Cambria" w:cstheme="minorBidi"/>
          <w:sz w:val="22"/>
          <w:szCs w:val="22"/>
          <w:lang w:eastAsia="en-US"/>
        </w:rPr>
        <w:t xml:space="preserve">1,5 </w:t>
      </w:r>
      <w:r w:rsidRPr="003472DE">
        <w:rPr>
          <w:rFonts w:ascii="Cambria" w:eastAsiaTheme="minorHAnsi" w:hAnsi="Cambria" w:cstheme="minorBidi"/>
          <w:sz w:val="22"/>
          <w:szCs w:val="22"/>
          <w:lang w:eastAsia="en-US"/>
        </w:rPr>
        <w:t>metr</w:t>
      </w:r>
      <w:r>
        <w:rPr>
          <w:rFonts w:ascii="Cambria" w:eastAsiaTheme="minorHAnsi" w:hAnsi="Cambria" w:cstheme="minorBidi"/>
          <w:sz w:val="22"/>
          <w:szCs w:val="22"/>
          <w:lang w:eastAsia="en-US"/>
        </w:rPr>
        <w:t>a. Spotkanie odbywa się w miejscu zapewniającym utrzymanie dystansu między rozmówcami, ale również innymi osobami, które mogą przebywać w tym samym pomieszczeniu co rozmówcy. Spotkanie, rozmowa nie może się odbywać podczas przerwy, kiedy nauczyciel pełni dyżur.</w:t>
      </w:r>
      <w:r w:rsidRPr="003472DE">
        <w:rPr>
          <w:rFonts w:ascii="Cambria" w:eastAsiaTheme="minorHAnsi" w:hAnsi="Cambria" w:cstheme="minorBidi"/>
          <w:sz w:val="22"/>
          <w:szCs w:val="22"/>
          <w:lang w:eastAsia="en-US"/>
        </w:rPr>
        <w:t xml:space="preserve"> </w:t>
      </w:r>
    </w:p>
    <w:p w:rsidR="0097153D" w:rsidRDefault="0097153D" w:rsidP="0097153D">
      <w:pPr>
        <w:numPr>
          <w:ilvl w:val="0"/>
          <w:numId w:val="17"/>
        </w:numPr>
        <w:tabs>
          <w:tab w:val="left" w:pos="993"/>
        </w:tabs>
        <w:spacing w:before="240" w:after="200" w:line="276" w:lineRule="auto"/>
        <w:ind w:left="0" w:firstLine="567"/>
        <w:rPr>
          <w:rFonts w:ascii="Cambria" w:eastAsiaTheme="minorHAnsi" w:hAnsi="Cambria" w:cstheme="minorBidi"/>
          <w:sz w:val="22"/>
          <w:szCs w:val="22"/>
          <w:lang w:eastAsia="en-US"/>
        </w:rPr>
      </w:pPr>
      <w:r>
        <w:rPr>
          <w:rFonts w:ascii="Cambria" w:eastAsiaTheme="minorHAnsi" w:hAnsi="Cambria" w:cstheme="minorBidi"/>
          <w:sz w:val="22"/>
          <w:szCs w:val="22"/>
          <w:lang w:eastAsia="en-US"/>
        </w:rPr>
        <w:t>W szczególnych przypadkach r</w:t>
      </w:r>
      <w:r w:rsidRPr="003472DE">
        <w:rPr>
          <w:rFonts w:ascii="Cambria" w:eastAsiaTheme="minorHAnsi" w:hAnsi="Cambria" w:cstheme="minorBidi"/>
          <w:sz w:val="22"/>
          <w:szCs w:val="22"/>
          <w:lang w:eastAsia="en-US"/>
        </w:rPr>
        <w:t>odzic</w:t>
      </w:r>
      <w:r w:rsidRPr="00E14CCD">
        <w:rPr>
          <w:rFonts w:ascii="Cambria" w:eastAsiaTheme="minorHAnsi" w:hAnsi="Cambria" w:cstheme="minorBidi"/>
          <w:sz w:val="22"/>
          <w:szCs w:val="22"/>
          <w:lang w:eastAsia="en-US"/>
        </w:rPr>
        <w:t>/opiekun prawny</w:t>
      </w:r>
      <w:r w:rsidRPr="003472DE">
        <w:rPr>
          <w:rFonts w:ascii="Cambria" w:eastAsiaTheme="minorHAnsi" w:hAnsi="Cambria" w:cstheme="minorBidi"/>
          <w:sz w:val="22"/>
          <w:szCs w:val="22"/>
          <w:lang w:eastAsia="en-US"/>
        </w:rPr>
        <w:t xml:space="preserve"> </w:t>
      </w:r>
      <w:r>
        <w:rPr>
          <w:rFonts w:ascii="Cambria" w:eastAsiaTheme="minorHAnsi" w:hAnsi="Cambria" w:cstheme="minorBidi"/>
          <w:sz w:val="22"/>
          <w:szCs w:val="22"/>
          <w:lang w:eastAsia="en-US"/>
        </w:rPr>
        <w:t xml:space="preserve">może odbyć spotkanie ad hoc z </w:t>
      </w:r>
      <w:r w:rsidRPr="003472DE">
        <w:rPr>
          <w:rFonts w:ascii="Cambria" w:eastAsiaTheme="minorHAnsi" w:hAnsi="Cambria" w:cstheme="minorBidi"/>
          <w:sz w:val="22"/>
          <w:szCs w:val="22"/>
          <w:lang w:eastAsia="en-US"/>
        </w:rPr>
        <w:t xml:space="preserve">nauczycielem za jego </w:t>
      </w:r>
      <w:proofErr w:type="spellStart"/>
      <w:r w:rsidRPr="003472DE">
        <w:rPr>
          <w:rFonts w:ascii="Cambria" w:eastAsiaTheme="minorHAnsi" w:hAnsi="Cambria" w:cstheme="minorBidi"/>
          <w:sz w:val="22"/>
          <w:szCs w:val="22"/>
          <w:lang w:eastAsia="en-US"/>
        </w:rPr>
        <w:t>zgodą</w:t>
      </w:r>
      <w:proofErr w:type="spellEnd"/>
      <w:r w:rsidRPr="003472DE">
        <w:rPr>
          <w:rFonts w:ascii="Cambria" w:eastAsiaTheme="minorHAnsi" w:hAnsi="Cambria" w:cstheme="minorBidi"/>
          <w:sz w:val="22"/>
          <w:szCs w:val="22"/>
          <w:lang w:eastAsia="en-US"/>
        </w:rPr>
        <w:t xml:space="preserve"> i </w:t>
      </w:r>
      <w:proofErr w:type="spellStart"/>
      <w:r w:rsidRPr="003472DE">
        <w:rPr>
          <w:rFonts w:ascii="Cambria" w:eastAsiaTheme="minorHAnsi" w:hAnsi="Cambria" w:cstheme="minorBidi"/>
          <w:sz w:val="22"/>
          <w:szCs w:val="22"/>
          <w:lang w:eastAsia="en-US"/>
        </w:rPr>
        <w:t>wiedzą</w:t>
      </w:r>
      <w:proofErr w:type="spellEnd"/>
      <w:r w:rsidRPr="003472DE">
        <w:rPr>
          <w:rFonts w:ascii="Cambria" w:eastAsiaTheme="minorHAnsi" w:hAnsi="Cambria" w:cstheme="minorBidi"/>
          <w:sz w:val="22"/>
          <w:szCs w:val="22"/>
          <w:lang w:eastAsia="en-US"/>
        </w:rPr>
        <w:t xml:space="preserve"> na terenie szkoły</w:t>
      </w:r>
      <w:r w:rsidRPr="00E14CCD">
        <w:rPr>
          <w:rFonts w:ascii="Cambria" w:eastAsiaTheme="minorHAnsi" w:hAnsi="Cambria" w:cstheme="minorBidi"/>
          <w:sz w:val="22"/>
          <w:szCs w:val="22"/>
          <w:lang w:eastAsia="en-US"/>
        </w:rPr>
        <w:t xml:space="preserve"> bez konieczności wcześniejszego umawiania się</w:t>
      </w:r>
      <w:r w:rsidRPr="003472DE">
        <w:rPr>
          <w:rFonts w:ascii="Cambria" w:eastAsiaTheme="minorHAnsi" w:hAnsi="Cambria" w:cstheme="minorBidi"/>
          <w:sz w:val="22"/>
          <w:szCs w:val="22"/>
          <w:lang w:eastAsia="en-US"/>
        </w:rPr>
        <w:t xml:space="preserve">, z zachowaniem zasad opisanych w </w:t>
      </w:r>
      <w:r>
        <w:rPr>
          <w:rFonts w:ascii="Cambria" w:eastAsiaTheme="minorHAnsi" w:hAnsi="Cambria" w:cstheme="minorBidi"/>
          <w:sz w:val="22"/>
          <w:szCs w:val="22"/>
          <w:lang w:eastAsia="en-US"/>
        </w:rPr>
        <w:t>ust</w:t>
      </w:r>
      <w:r w:rsidRPr="003472DE">
        <w:rPr>
          <w:rFonts w:ascii="Cambria" w:eastAsiaTheme="minorHAnsi" w:hAnsi="Cambria" w:cstheme="minorBidi"/>
          <w:sz w:val="22"/>
          <w:szCs w:val="22"/>
          <w:lang w:eastAsia="en-US"/>
        </w:rPr>
        <w:t>.</w:t>
      </w:r>
      <w:r w:rsidRPr="00E14CCD">
        <w:rPr>
          <w:rFonts w:ascii="Cambria" w:eastAsiaTheme="minorHAnsi" w:hAnsi="Cambria" w:cstheme="minorBidi"/>
          <w:sz w:val="22"/>
          <w:szCs w:val="22"/>
          <w:lang w:eastAsia="en-US"/>
        </w:rPr>
        <w:t xml:space="preserve"> 2 i 4</w:t>
      </w:r>
      <w:r w:rsidRPr="003472DE">
        <w:rPr>
          <w:rFonts w:ascii="Cambria" w:eastAsiaTheme="minorHAnsi" w:hAnsi="Cambria" w:cstheme="minorBidi"/>
          <w:sz w:val="22"/>
          <w:szCs w:val="22"/>
          <w:lang w:eastAsia="en-US"/>
        </w:rPr>
        <w:t>.</w:t>
      </w:r>
      <w:r w:rsidRPr="00E14CCD">
        <w:rPr>
          <w:rFonts w:ascii="Cambria" w:eastAsiaTheme="minorHAnsi" w:hAnsi="Cambria" w:cstheme="minorBidi"/>
          <w:sz w:val="22"/>
          <w:szCs w:val="22"/>
          <w:lang w:eastAsia="en-US"/>
        </w:rPr>
        <w:t xml:space="preserve"> </w:t>
      </w:r>
    </w:p>
    <w:p w:rsidR="0097153D" w:rsidRPr="003472DE" w:rsidRDefault="0097153D" w:rsidP="0097153D">
      <w:pPr>
        <w:numPr>
          <w:ilvl w:val="0"/>
          <w:numId w:val="17"/>
        </w:numPr>
        <w:tabs>
          <w:tab w:val="left" w:pos="993"/>
        </w:tabs>
        <w:spacing w:before="240" w:after="200" w:line="276" w:lineRule="auto"/>
        <w:ind w:left="0" w:firstLine="567"/>
        <w:rPr>
          <w:rFonts w:ascii="Cambria" w:eastAsiaTheme="minorHAnsi" w:hAnsi="Cambria" w:cstheme="minorBidi"/>
          <w:sz w:val="22"/>
          <w:szCs w:val="22"/>
          <w:lang w:eastAsia="en-US"/>
        </w:rPr>
      </w:pPr>
      <w:r w:rsidRPr="00E14CCD">
        <w:rPr>
          <w:rFonts w:ascii="Cambria" w:eastAsiaTheme="minorHAnsi" w:hAnsi="Cambria" w:cstheme="minorBidi"/>
          <w:sz w:val="22"/>
          <w:szCs w:val="22"/>
          <w:lang w:eastAsia="en-US"/>
        </w:rPr>
        <w:t xml:space="preserve">Wchodząc </w:t>
      </w:r>
      <w:r w:rsidRPr="003472DE">
        <w:rPr>
          <w:rFonts w:ascii="Cambria" w:eastAsiaTheme="minorHAnsi" w:hAnsi="Cambria" w:cstheme="minorBidi"/>
          <w:sz w:val="22"/>
          <w:szCs w:val="22"/>
          <w:lang w:eastAsia="en-US"/>
        </w:rPr>
        <w:t xml:space="preserve">na teren szkoły, rodzic/prawny opiekun </w:t>
      </w:r>
      <w:r w:rsidRPr="00E14CCD">
        <w:rPr>
          <w:rFonts w:ascii="Cambria" w:eastAsiaTheme="minorHAnsi" w:hAnsi="Cambria" w:cstheme="minorBidi"/>
          <w:sz w:val="22"/>
          <w:szCs w:val="22"/>
          <w:lang w:eastAsia="en-US"/>
        </w:rPr>
        <w:t xml:space="preserve">zobowiązany jest zdezynfekować </w:t>
      </w:r>
      <w:r w:rsidRPr="003472DE">
        <w:rPr>
          <w:rFonts w:ascii="Cambria" w:eastAsiaTheme="minorHAnsi" w:hAnsi="Cambria" w:cstheme="minorBidi"/>
          <w:sz w:val="22"/>
          <w:szCs w:val="22"/>
          <w:lang w:eastAsia="en-US"/>
        </w:rPr>
        <w:t>ręce płynem dezynfekcyjnym</w:t>
      </w:r>
      <w:r w:rsidRPr="00E14CCD">
        <w:rPr>
          <w:rFonts w:ascii="Cambria" w:eastAsiaTheme="minorHAnsi" w:hAnsi="Cambria" w:cstheme="minorBidi"/>
          <w:sz w:val="22"/>
          <w:szCs w:val="22"/>
          <w:lang w:eastAsia="en-US"/>
        </w:rPr>
        <w:t xml:space="preserve"> lub pozostać w rękawiczkach ochr</w:t>
      </w:r>
      <w:r>
        <w:rPr>
          <w:rFonts w:ascii="Cambria" w:eastAsiaTheme="minorHAnsi" w:hAnsi="Cambria" w:cstheme="minorBidi"/>
          <w:sz w:val="22"/>
          <w:szCs w:val="22"/>
          <w:lang w:eastAsia="en-US"/>
        </w:rPr>
        <w:t>o</w:t>
      </w:r>
      <w:r w:rsidRPr="00E14CCD">
        <w:rPr>
          <w:rFonts w:ascii="Cambria" w:eastAsiaTheme="minorHAnsi" w:hAnsi="Cambria" w:cstheme="minorBidi"/>
          <w:sz w:val="22"/>
          <w:szCs w:val="22"/>
          <w:lang w:eastAsia="en-US"/>
        </w:rPr>
        <w:t xml:space="preserve">nnych oraz </w:t>
      </w:r>
      <w:r w:rsidRPr="003472DE">
        <w:rPr>
          <w:rFonts w:ascii="Cambria" w:eastAsiaTheme="minorHAnsi" w:hAnsi="Cambria" w:cstheme="minorBidi"/>
          <w:sz w:val="22"/>
          <w:szCs w:val="22"/>
          <w:lang w:eastAsia="en-US"/>
        </w:rPr>
        <w:t>zgłasza pracownikowi spotkanie z nauczycielem podając swoje dane</w:t>
      </w:r>
      <w:r w:rsidRPr="00E14CCD">
        <w:rPr>
          <w:rFonts w:ascii="Cambria" w:eastAsiaTheme="minorHAnsi" w:hAnsi="Cambria" w:cstheme="minorBidi"/>
          <w:sz w:val="22"/>
          <w:szCs w:val="22"/>
          <w:lang w:eastAsia="en-US"/>
        </w:rPr>
        <w:t xml:space="preserve"> (imię i nazwisko) </w:t>
      </w:r>
      <w:r w:rsidRPr="003472DE">
        <w:rPr>
          <w:rFonts w:ascii="Cambria" w:eastAsiaTheme="minorHAnsi" w:hAnsi="Cambria" w:cstheme="minorBidi"/>
          <w:sz w:val="22"/>
          <w:szCs w:val="22"/>
          <w:lang w:eastAsia="en-US"/>
        </w:rPr>
        <w:t>oraz nazwisko nauczyciela</w:t>
      </w:r>
      <w:r w:rsidRPr="00E14CCD">
        <w:rPr>
          <w:rFonts w:ascii="Cambria" w:eastAsiaTheme="minorHAnsi" w:hAnsi="Cambria" w:cstheme="minorBidi"/>
          <w:sz w:val="22"/>
          <w:szCs w:val="22"/>
          <w:lang w:eastAsia="en-US"/>
        </w:rPr>
        <w:t>, z którym jest umówiony</w:t>
      </w:r>
      <w:r w:rsidRPr="003472DE">
        <w:rPr>
          <w:rFonts w:ascii="Cambria" w:eastAsiaTheme="minorHAnsi" w:hAnsi="Cambria" w:cstheme="minorBidi"/>
          <w:sz w:val="22"/>
          <w:szCs w:val="22"/>
          <w:lang w:eastAsia="en-US"/>
        </w:rPr>
        <w:t xml:space="preserve">. Pracownik szkoły wpisuje dane do </w:t>
      </w:r>
      <w:r w:rsidR="00267EE0">
        <w:rPr>
          <w:rFonts w:ascii="Cambria" w:eastAsiaTheme="minorHAnsi" w:hAnsi="Cambria" w:cstheme="minorBidi"/>
          <w:sz w:val="22"/>
          <w:szCs w:val="22"/>
          <w:lang w:eastAsia="en-US"/>
        </w:rPr>
        <w:t>e-dziennika (spotkanie z rodzicem)</w:t>
      </w:r>
      <w:r w:rsidRPr="003472DE">
        <w:rPr>
          <w:rFonts w:ascii="Cambria" w:eastAsiaTheme="minorHAnsi" w:hAnsi="Cambria" w:cstheme="minorBidi"/>
          <w:sz w:val="22"/>
          <w:szCs w:val="22"/>
          <w:lang w:eastAsia="en-US"/>
        </w:rPr>
        <w:t xml:space="preserve"> </w:t>
      </w:r>
    </w:p>
    <w:p w:rsidR="0097153D" w:rsidRPr="003472DE" w:rsidRDefault="0097153D" w:rsidP="0097153D">
      <w:pPr>
        <w:numPr>
          <w:ilvl w:val="0"/>
          <w:numId w:val="17"/>
        </w:numPr>
        <w:tabs>
          <w:tab w:val="left" w:pos="993"/>
        </w:tabs>
        <w:spacing w:before="240" w:after="200" w:line="276" w:lineRule="auto"/>
        <w:ind w:left="0" w:firstLine="567"/>
        <w:rPr>
          <w:rFonts w:ascii="Cambria" w:eastAsiaTheme="minorHAnsi" w:hAnsi="Cambria" w:cstheme="minorBidi"/>
          <w:sz w:val="22"/>
          <w:szCs w:val="22"/>
          <w:lang w:eastAsia="en-US"/>
        </w:rPr>
      </w:pPr>
      <w:r w:rsidRPr="003472DE">
        <w:rPr>
          <w:rFonts w:ascii="Cambria" w:eastAsiaTheme="minorHAnsi" w:hAnsi="Cambria" w:cstheme="minorBidi"/>
          <w:sz w:val="22"/>
          <w:szCs w:val="22"/>
          <w:lang w:eastAsia="en-US"/>
        </w:rPr>
        <w:t>Praco</w:t>
      </w:r>
      <w:r w:rsidR="00B02B80">
        <w:rPr>
          <w:rFonts w:ascii="Cambria" w:eastAsiaTheme="minorHAnsi" w:hAnsi="Cambria" w:cstheme="minorBidi"/>
          <w:sz w:val="22"/>
          <w:szCs w:val="22"/>
          <w:lang w:eastAsia="en-US"/>
        </w:rPr>
        <w:t xml:space="preserve">wnik szkoły ma prawo sprawdzić </w:t>
      </w:r>
      <w:r w:rsidRPr="003472DE">
        <w:rPr>
          <w:rFonts w:ascii="Cambria" w:eastAsiaTheme="minorHAnsi" w:hAnsi="Cambria" w:cstheme="minorBidi"/>
          <w:sz w:val="22"/>
          <w:szCs w:val="22"/>
          <w:lang w:eastAsia="en-US"/>
        </w:rPr>
        <w:t xml:space="preserve">dane osobowe rodzica/prawnego opiekuna, który zgłasza spotkanie z nauczycielem na terenie placówki. </w:t>
      </w:r>
    </w:p>
    <w:p w:rsidR="0097153D" w:rsidRPr="003472DE" w:rsidRDefault="0097153D" w:rsidP="0097153D">
      <w:pPr>
        <w:numPr>
          <w:ilvl w:val="0"/>
          <w:numId w:val="17"/>
        </w:numPr>
        <w:tabs>
          <w:tab w:val="left" w:pos="993"/>
        </w:tabs>
        <w:spacing w:before="240" w:after="200" w:line="276" w:lineRule="auto"/>
        <w:ind w:left="0" w:firstLine="567"/>
        <w:rPr>
          <w:rFonts w:ascii="Cambria" w:eastAsiaTheme="minorHAnsi" w:hAnsi="Cambria" w:cstheme="minorBidi"/>
          <w:sz w:val="22"/>
          <w:szCs w:val="22"/>
          <w:lang w:eastAsia="en-US"/>
        </w:rPr>
      </w:pPr>
      <w:r>
        <w:rPr>
          <w:rFonts w:ascii="Cambria" w:eastAsiaTheme="minorHAnsi" w:hAnsi="Cambria" w:cstheme="minorBidi"/>
          <w:sz w:val="22"/>
          <w:szCs w:val="22"/>
          <w:lang w:eastAsia="en-US"/>
        </w:rPr>
        <w:t xml:space="preserve">Rodzice/opiekunowie prawni zobowiązani są do podania szkole numeru telefonu do kontaktu i aktualizowania go, w przypadku wystąpienia zmiany </w:t>
      </w:r>
      <w:r w:rsidRPr="00267EE0">
        <w:rPr>
          <w:rFonts w:ascii="Cambria" w:eastAsiaTheme="minorHAnsi" w:hAnsi="Cambria" w:cstheme="minorBidi"/>
          <w:sz w:val="22"/>
          <w:szCs w:val="22"/>
          <w:lang w:eastAsia="en-US"/>
        </w:rPr>
        <w:t xml:space="preserve">danych kontaktowych. Aktualne numery kontaktowe zbiera na początku wychowawca klasy, a w razie zmiany w ciągu roku szkolnego należy nowy numer podać w sekretariacie szkoły </w:t>
      </w:r>
      <w:r w:rsidR="00267EE0" w:rsidRPr="00267EE0">
        <w:rPr>
          <w:rFonts w:ascii="Cambria" w:eastAsiaTheme="minorHAnsi" w:hAnsi="Cambria" w:cstheme="minorBidi"/>
          <w:sz w:val="22"/>
          <w:szCs w:val="22"/>
          <w:lang w:eastAsia="en-US"/>
        </w:rPr>
        <w:t>oraz wychowawcy klasy.</w:t>
      </w:r>
    </w:p>
    <w:p w:rsidR="0097153D" w:rsidRDefault="0097153D" w:rsidP="0097153D">
      <w:pPr>
        <w:numPr>
          <w:ilvl w:val="0"/>
          <w:numId w:val="17"/>
        </w:numPr>
        <w:tabs>
          <w:tab w:val="left" w:pos="993"/>
        </w:tabs>
        <w:spacing w:before="240" w:after="200" w:line="276" w:lineRule="auto"/>
        <w:ind w:left="0" w:firstLine="567"/>
        <w:rPr>
          <w:rFonts w:ascii="Cambria" w:eastAsiaTheme="minorHAnsi" w:hAnsi="Cambria" w:cstheme="minorBidi"/>
          <w:sz w:val="22"/>
          <w:szCs w:val="22"/>
          <w:lang w:eastAsia="en-US"/>
        </w:rPr>
      </w:pPr>
      <w:r w:rsidRPr="00267EE0">
        <w:rPr>
          <w:rFonts w:ascii="Cambria" w:eastAsiaTheme="minorHAnsi" w:hAnsi="Cambria" w:cstheme="minorBidi"/>
          <w:sz w:val="22"/>
          <w:szCs w:val="22"/>
          <w:lang w:eastAsia="en-US"/>
        </w:rPr>
        <w:t xml:space="preserve">Z </w:t>
      </w:r>
      <w:r w:rsidR="00A20B43">
        <w:rPr>
          <w:rFonts w:ascii="Cambria" w:eastAsiaTheme="minorHAnsi" w:hAnsi="Cambria" w:cstheme="minorBidi"/>
          <w:sz w:val="22"/>
          <w:szCs w:val="22"/>
          <w:lang w:eastAsia="en-US"/>
        </w:rPr>
        <w:t xml:space="preserve">pielęgniarką </w:t>
      </w:r>
      <w:r w:rsidR="00267EE0" w:rsidRPr="00267EE0">
        <w:rPr>
          <w:rFonts w:ascii="Cambria" w:eastAsiaTheme="minorHAnsi" w:hAnsi="Cambria" w:cstheme="minorBidi"/>
          <w:sz w:val="22"/>
          <w:szCs w:val="22"/>
          <w:lang w:eastAsia="en-US"/>
        </w:rPr>
        <w:t>szkolną</w:t>
      </w:r>
      <w:r w:rsidR="00267EE0">
        <w:rPr>
          <w:rFonts w:ascii="Cambria" w:eastAsiaTheme="minorHAnsi" w:hAnsi="Cambria" w:cstheme="minorBidi"/>
          <w:sz w:val="22"/>
          <w:szCs w:val="22"/>
          <w:lang w:eastAsia="en-US"/>
        </w:rPr>
        <w:t xml:space="preserve"> </w:t>
      </w:r>
      <w:r w:rsidRPr="003472DE">
        <w:rPr>
          <w:rFonts w:ascii="Cambria" w:eastAsiaTheme="minorHAnsi" w:hAnsi="Cambria" w:cstheme="minorBidi"/>
          <w:sz w:val="22"/>
          <w:szCs w:val="22"/>
          <w:lang w:eastAsia="en-US"/>
        </w:rPr>
        <w:t>rodzic</w:t>
      </w:r>
      <w:r>
        <w:rPr>
          <w:rFonts w:ascii="Cambria" w:eastAsiaTheme="minorHAnsi" w:hAnsi="Cambria" w:cstheme="minorBidi"/>
          <w:sz w:val="22"/>
          <w:szCs w:val="22"/>
          <w:lang w:eastAsia="en-US"/>
        </w:rPr>
        <w:t>/opiekun prawny</w:t>
      </w:r>
      <w:r w:rsidRPr="003472DE">
        <w:rPr>
          <w:rFonts w:ascii="Cambria" w:eastAsiaTheme="minorHAnsi" w:hAnsi="Cambria" w:cstheme="minorBidi"/>
          <w:sz w:val="22"/>
          <w:szCs w:val="22"/>
          <w:lang w:eastAsia="en-US"/>
        </w:rPr>
        <w:t xml:space="preserve"> może </w:t>
      </w:r>
      <w:proofErr w:type="spellStart"/>
      <w:r w:rsidRPr="003472DE">
        <w:rPr>
          <w:rFonts w:ascii="Cambria" w:eastAsiaTheme="minorHAnsi" w:hAnsi="Cambria" w:cstheme="minorBidi"/>
          <w:sz w:val="22"/>
          <w:szCs w:val="22"/>
          <w:lang w:eastAsia="en-US"/>
        </w:rPr>
        <w:t>kontaktować́</w:t>
      </w:r>
      <w:proofErr w:type="spellEnd"/>
      <w:r w:rsidRPr="003472DE">
        <w:rPr>
          <w:rFonts w:ascii="Cambria" w:eastAsiaTheme="minorHAnsi" w:hAnsi="Cambria" w:cstheme="minorBidi"/>
          <w:sz w:val="22"/>
          <w:szCs w:val="22"/>
          <w:lang w:eastAsia="en-US"/>
        </w:rPr>
        <w:t xml:space="preserve"> </w:t>
      </w:r>
      <w:proofErr w:type="spellStart"/>
      <w:r w:rsidRPr="003472DE">
        <w:rPr>
          <w:rFonts w:ascii="Cambria" w:eastAsiaTheme="minorHAnsi" w:hAnsi="Cambria" w:cstheme="minorBidi"/>
          <w:sz w:val="22"/>
          <w:szCs w:val="22"/>
          <w:lang w:eastAsia="en-US"/>
        </w:rPr>
        <w:t>się̨</w:t>
      </w:r>
      <w:proofErr w:type="spellEnd"/>
      <w:r w:rsidRPr="003472DE">
        <w:rPr>
          <w:rFonts w:ascii="Cambria" w:eastAsiaTheme="minorHAnsi" w:hAnsi="Cambria" w:cstheme="minorBidi"/>
          <w:sz w:val="22"/>
          <w:szCs w:val="22"/>
          <w:lang w:eastAsia="en-US"/>
        </w:rPr>
        <w:t xml:space="preserve"> telefonicznie</w:t>
      </w:r>
      <w:r>
        <w:rPr>
          <w:rFonts w:ascii="Cambria" w:eastAsiaTheme="minorHAnsi" w:hAnsi="Cambria" w:cstheme="minorBidi"/>
          <w:sz w:val="22"/>
          <w:szCs w:val="22"/>
          <w:lang w:eastAsia="en-US"/>
        </w:rPr>
        <w:t xml:space="preserve"> pod numerem telefonu </w:t>
      </w:r>
      <w:r w:rsidR="00267EE0">
        <w:rPr>
          <w:rFonts w:ascii="Cambria" w:eastAsiaTheme="minorHAnsi" w:hAnsi="Cambria" w:cstheme="minorBidi"/>
          <w:sz w:val="22"/>
          <w:szCs w:val="22"/>
          <w:lang w:eastAsia="en-US"/>
        </w:rPr>
        <w:t>913926291</w:t>
      </w:r>
      <w:r w:rsidRPr="003472DE">
        <w:rPr>
          <w:rFonts w:ascii="Cambria" w:eastAsiaTheme="minorHAnsi" w:hAnsi="Cambria" w:cstheme="minorBidi"/>
          <w:sz w:val="22"/>
          <w:szCs w:val="22"/>
          <w:lang w:eastAsia="en-US"/>
        </w:rPr>
        <w:t xml:space="preserve">w godzinach jej pracy </w:t>
      </w:r>
      <w:r>
        <w:rPr>
          <w:rFonts w:ascii="Cambria" w:eastAsiaTheme="minorHAnsi" w:hAnsi="Cambria" w:cstheme="minorBidi"/>
          <w:sz w:val="22"/>
          <w:szCs w:val="22"/>
          <w:lang w:eastAsia="en-US"/>
        </w:rPr>
        <w:t>bezpośrednio</w:t>
      </w:r>
      <w:r w:rsidRPr="003472DE">
        <w:rPr>
          <w:rFonts w:ascii="Cambria" w:eastAsiaTheme="minorHAnsi" w:hAnsi="Cambria" w:cstheme="minorBidi"/>
          <w:sz w:val="22"/>
          <w:szCs w:val="22"/>
          <w:lang w:eastAsia="en-US"/>
        </w:rPr>
        <w:t xml:space="preserve"> w sytuacjach szcz</w:t>
      </w:r>
      <w:r w:rsidR="00A20B43">
        <w:rPr>
          <w:rFonts w:ascii="Cambria" w:eastAsiaTheme="minorHAnsi" w:hAnsi="Cambria" w:cstheme="minorBidi"/>
          <w:sz w:val="22"/>
          <w:szCs w:val="22"/>
          <w:lang w:eastAsia="en-US"/>
        </w:rPr>
        <w:t xml:space="preserve">ególnych po spełnieniu wymagań </w:t>
      </w:r>
      <w:r w:rsidRPr="003472DE">
        <w:rPr>
          <w:rFonts w:ascii="Cambria" w:eastAsiaTheme="minorHAnsi" w:hAnsi="Cambria" w:cstheme="minorBidi"/>
          <w:sz w:val="22"/>
          <w:szCs w:val="22"/>
          <w:lang w:eastAsia="en-US"/>
        </w:rPr>
        <w:t>określonych w pkt. 2, 3,</w:t>
      </w:r>
      <w:r>
        <w:rPr>
          <w:rFonts w:ascii="Cambria" w:eastAsiaTheme="minorHAnsi" w:hAnsi="Cambria" w:cstheme="minorBidi"/>
          <w:sz w:val="22"/>
          <w:szCs w:val="22"/>
          <w:lang w:eastAsia="en-US"/>
        </w:rPr>
        <w:t xml:space="preserve"> </w:t>
      </w:r>
      <w:r w:rsidRPr="003472DE">
        <w:rPr>
          <w:rFonts w:ascii="Cambria" w:eastAsiaTheme="minorHAnsi" w:hAnsi="Cambria" w:cstheme="minorBidi"/>
          <w:sz w:val="22"/>
          <w:szCs w:val="22"/>
          <w:lang w:eastAsia="en-US"/>
        </w:rPr>
        <w:t xml:space="preserve">4. </w:t>
      </w:r>
    </w:p>
    <w:p w:rsidR="0097153D" w:rsidRDefault="0097153D" w:rsidP="0097153D">
      <w:pPr>
        <w:numPr>
          <w:ilvl w:val="0"/>
          <w:numId w:val="17"/>
        </w:numPr>
        <w:tabs>
          <w:tab w:val="left" w:pos="993"/>
        </w:tabs>
        <w:spacing w:before="240" w:after="200" w:line="276" w:lineRule="auto"/>
        <w:ind w:left="0" w:firstLine="567"/>
        <w:rPr>
          <w:rFonts w:ascii="Cambria" w:eastAsiaTheme="minorHAnsi" w:hAnsi="Cambria" w:cstheme="minorBidi"/>
          <w:sz w:val="22"/>
          <w:szCs w:val="22"/>
          <w:lang w:eastAsia="en-US"/>
        </w:rPr>
      </w:pPr>
      <w:r w:rsidRPr="005430F8">
        <w:rPr>
          <w:rFonts w:ascii="Cambria" w:eastAsiaTheme="minorHAnsi" w:hAnsi="Cambria" w:cstheme="minorBidi"/>
          <w:sz w:val="22"/>
          <w:szCs w:val="22"/>
          <w:lang w:eastAsia="en-US"/>
        </w:rPr>
        <w:t>Do kontaktu ze szkołą w sprawach pilnych (np. informacja o zarażeniu COVID-19), wyznacza się następujące numery telefonów</w:t>
      </w:r>
      <w:r w:rsidR="00267EE0">
        <w:rPr>
          <w:rFonts w:ascii="Cambria" w:eastAsiaTheme="minorHAnsi" w:hAnsi="Cambria" w:cstheme="minorBidi"/>
          <w:sz w:val="22"/>
          <w:szCs w:val="22"/>
          <w:lang w:eastAsia="en-US"/>
        </w:rPr>
        <w:t xml:space="preserve"> 913926291/  913926292 . </w:t>
      </w:r>
      <w:r w:rsidRPr="005430F8">
        <w:rPr>
          <w:rFonts w:ascii="Cambria" w:eastAsiaTheme="minorHAnsi" w:hAnsi="Cambria" w:cstheme="minorBidi"/>
          <w:sz w:val="22"/>
          <w:szCs w:val="22"/>
          <w:lang w:eastAsia="en-US"/>
        </w:rPr>
        <w:t xml:space="preserve">Powyższe numery telefonów są również opublikowane na stronie internetowej szkoły </w:t>
      </w:r>
      <w:proofErr w:type="spellStart"/>
      <w:r w:rsidRPr="005430F8">
        <w:rPr>
          <w:rFonts w:ascii="Cambria" w:eastAsiaTheme="minorHAnsi" w:hAnsi="Cambria" w:cstheme="minorBidi"/>
          <w:sz w:val="22"/>
          <w:szCs w:val="22"/>
          <w:lang w:eastAsia="en-US"/>
        </w:rPr>
        <w:t>www</w:t>
      </w:r>
      <w:proofErr w:type="spellEnd"/>
      <w:r w:rsidRPr="005430F8">
        <w:rPr>
          <w:rFonts w:ascii="Cambria" w:eastAsiaTheme="minorHAnsi" w:hAnsi="Cambria" w:cstheme="minorBidi"/>
          <w:sz w:val="22"/>
          <w:szCs w:val="22"/>
          <w:lang w:eastAsia="en-US"/>
        </w:rPr>
        <w:t>.</w:t>
      </w:r>
      <w:r>
        <w:rPr>
          <w:rFonts w:ascii="Cambria" w:eastAsiaTheme="minorHAnsi" w:hAnsi="Cambria" w:cstheme="minorBidi"/>
          <w:sz w:val="22"/>
          <w:szCs w:val="22"/>
          <w:lang w:eastAsia="en-US"/>
        </w:rPr>
        <w:t xml:space="preserve"> </w:t>
      </w:r>
    </w:p>
    <w:p w:rsidR="0097153D" w:rsidRDefault="0097153D" w:rsidP="0097153D">
      <w:pPr>
        <w:numPr>
          <w:ilvl w:val="0"/>
          <w:numId w:val="17"/>
        </w:numPr>
        <w:tabs>
          <w:tab w:val="left" w:pos="993"/>
        </w:tabs>
        <w:spacing w:before="240" w:after="200" w:line="276" w:lineRule="auto"/>
        <w:ind w:left="0" w:firstLine="567"/>
        <w:rPr>
          <w:rFonts w:ascii="Cambria" w:eastAsiaTheme="minorHAnsi" w:hAnsi="Cambria" w:cstheme="minorBidi"/>
          <w:sz w:val="22"/>
          <w:szCs w:val="22"/>
          <w:lang w:eastAsia="en-US"/>
        </w:rPr>
      </w:pPr>
      <w:r>
        <w:rPr>
          <w:rFonts w:ascii="Cambria" w:eastAsiaTheme="minorHAnsi" w:hAnsi="Cambria" w:cstheme="minorBidi"/>
          <w:sz w:val="22"/>
          <w:szCs w:val="22"/>
          <w:lang w:eastAsia="en-US"/>
        </w:rPr>
        <w:t xml:space="preserve">Kontakt z pracownikami świetlicy możliwy jest w godzinach od </w:t>
      </w:r>
      <w:r w:rsidR="00267EE0">
        <w:rPr>
          <w:rFonts w:ascii="Cambria" w:eastAsiaTheme="minorHAnsi" w:hAnsi="Cambria" w:cstheme="minorBidi"/>
          <w:sz w:val="22"/>
          <w:szCs w:val="22"/>
          <w:lang w:eastAsia="en-US"/>
        </w:rPr>
        <w:t xml:space="preserve">07.30 </w:t>
      </w:r>
      <w:r>
        <w:rPr>
          <w:rFonts w:ascii="Cambria" w:eastAsiaTheme="minorHAnsi" w:hAnsi="Cambria" w:cstheme="minorBidi"/>
          <w:sz w:val="22"/>
          <w:szCs w:val="22"/>
          <w:lang w:eastAsia="en-US"/>
        </w:rPr>
        <w:t xml:space="preserve">do </w:t>
      </w:r>
      <w:r w:rsidR="00267EE0">
        <w:rPr>
          <w:rFonts w:ascii="Cambria" w:eastAsiaTheme="minorHAnsi" w:hAnsi="Cambria" w:cstheme="minorBidi"/>
          <w:sz w:val="22"/>
          <w:szCs w:val="22"/>
          <w:lang w:eastAsia="en-US"/>
        </w:rPr>
        <w:t xml:space="preserve">15.30 </w:t>
      </w:r>
      <w:r>
        <w:rPr>
          <w:rFonts w:ascii="Cambria" w:eastAsiaTheme="minorHAnsi" w:hAnsi="Cambria" w:cstheme="minorBidi"/>
          <w:sz w:val="22"/>
          <w:szCs w:val="22"/>
          <w:lang w:eastAsia="en-US"/>
        </w:rPr>
        <w:t xml:space="preserve">pod numerem telefonu </w:t>
      </w:r>
      <w:r w:rsidR="00267EE0">
        <w:rPr>
          <w:rFonts w:ascii="Cambria" w:eastAsiaTheme="minorHAnsi" w:hAnsi="Cambria" w:cstheme="minorBidi"/>
          <w:sz w:val="22"/>
          <w:szCs w:val="22"/>
          <w:lang w:eastAsia="en-US"/>
        </w:rPr>
        <w:t>913926291</w:t>
      </w:r>
      <w:r>
        <w:rPr>
          <w:rFonts w:ascii="Cambria" w:eastAsiaTheme="minorHAnsi" w:hAnsi="Cambria" w:cstheme="minorBidi"/>
          <w:sz w:val="22"/>
          <w:szCs w:val="22"/>
          <w:lang w:eastAsia="en-US"/>
        </w:rPr>
        <w:t xml:space="preserve">oraz adresem mailowym </w:t>
      </w:r>
      <w:hyperlink r:id="rId7" w:history="1">
        <w:r w:rsidR="00267EE0" w:rsidRPr="009E511A">
          <w:rPr>
            <w:rStyle w:val="Hipercze"/>
            <w:rFonts w:ascii="Cambria" w:eastAsiaTheme="minorHAnsi" w:hAnsi="Cambria" w:cstheme="minorBidi"/>
            <w:sz w:val="22"/>
            <w:szCs w:val="22"/>
            <w:lang w:eastAsia="en-US"/>
          </w:rPr>
          <w:t>sp3nowogard@o2.pl</w:t>
        </w:r>
      </w:hyperlink>
      <w:r w:rsidR="00267EE0">
        <w:rPr>
          <w:rFonts w:ascii="Cambria" w:eastAsiaTheme="minorHAnsi" w:hAnsi="Cambria" w:cstheme="minorBidi"/>
          <w:sz w:val="22"/>
          <w:szCs w:val="22"/>
          <w:lang w:eastAsia="en-US"/>
        </w:rPr>
        <w:t xml:space="preserve"> </w:t>
      </w:r>
      <w:r>
        <w:rPr>
          <w:rFonts w:ascii="Cambria" w:eastAsiaTheme="minorHAnsi" w:hAnsi="Cambria" w:cstheme="minorBidi"/>
          <w:sz w:val="22"/>
          <w:szCs w:val="22"/>
          <w:lang w:eastAsia="en-US"/>
        </w:rPr>
        <w:t>lub przez</w:t>
      </w:r>
      <w:r w:rsidR="00267EE0">
        <w:rPr>
          <w:rFonts w:ascii="Cambria" w:eastAsiaTheme="minorHAnsi" w:hAnsi="Cambria" w:cstheme="minorBidi"/>
          <w:sz w:val="22"/>
          <w:szCs w:val="22"/>
          <w:lang w:eastAsia="en-US"/>
        </w:rPr>
        <w:t xml:space="preserve">                 </w:t>
      </w:r>
      <w:r>
        <w:rPr>
          <w:rFonts w:ascii="Cambria" w:eastAsiaTheme="minorHAnsi" w:hAnsi="Cambria" w:cstheme="minorBidi"/>
          <w:sz w:val="22"/>
          <w:szCs w:val="22"/>
          <w:lang w:eastAsia="en-US"/>
        </w:rPr>
        <w:t xml:space="preserve"> e-dziennik.</w:t>
      </w:r>
    </w:p>
    <w:p w:rsidR="0097153D" w:rsidRDefault="0097153D" w:rsidP="0097153D">
      <w:pPr>
        <w:numPr>
          <w:ilvl w:val="0"/>
          <w:numId w:val="17"/>
        </w:numPr>
        <w:tabs>
          <w:tab w:val="left" w:pos="993"/>
        </w:tabs>
        <w:spacing w:before="240" w:after="200" w:line="276" w:lineRule="auto"/>
        <w:ind w:left="0" w:firstLine="567"/>
        <w:rPr>
          <w:rFonts w:ascii="Cambria" w:eastAsiaTheme="minorHAnsi" w:hAnsi="Cambria" w:cstheme="minorBidi"/>
          <w:sz w:val="22"/>
          <w:szCs w:val="22"/>
          <w:lang w:eastAsia="en-US"/>
        </w:rPr>
      </w:pPr>
      <w:r>
        <w:rPr>
          <w:rFonts w:ascii="Cambria" w:eastAsiaTheme="minorHAnsi" w:hAnsi="Cambria" w:cstheme="minorBidi"/>
          <w:sz w:val="22"/>
          <w:szCs w:val="22"/>
          <w:lang w:eastAsia="en-US"/>
        </w:rPr>
        <w:lastRenderedPageBreak/>
        <w:t>W przypadku pojawienia się objawów chorobowych sugerujących infekcję dróg oddechowych u dziecka w czasie zajęć odbywających się na terenie szkoły rodzic zostanie poinformowany telefonicznie na wskazany przez siebie numer telefonu o konieczności niezwłocznego odbioru dziecka ze szkoły.</w:t>
      </w:r>
    </w:p>
    <w:p w:rsidR="0097153D" w:rsidRDefault="0097153D" w:rsidP="0097153D">
      <w:pPr>
        <w:numPr>
          <w:ilvl w:val="0"/>
          <w:numId w:val="17"/>
        </w:numPr>
        <w:tabs>
          <w:tab w:val="left" w:pos="993"/>
        </w:tabs>
        <w:spacing w:before="240" w:after="200" w:line="276" w:lineRule="auto"/>
        <w:ind w:left="0" w:firstLine="567"/>
        <w:rPr>
          <w:rFonts w:ascii="Cambria" w:eastAsiaTheme="minorHAnsi" w:hAnsi="Cambria" w:cstheme="minorBidi"/>
          <w:sz w:val="22"/>
          <w:szCs w:val="22"/>
          <w:lang w:eastAsia="en-US"/>
        </w:rPr>
      </w:pPr>
      <w:r w:rsidRPr="002E1BC2">
        <w:rPr>
          <w:rFonts w:ascii="Cambria" w:eastAsiaTheme="minorHAnsi" w:hAnsi="Cambria" w:cstheme="minorBidi"/>
          <w:sz w:val="22"/>
          <w:szCs w:val="22"/>
          <w:lang w:eastAsia="en-US"/>
        </w:rPr>
        <w:t>Rodzice/opiekunowie prawni otrzymują niniejsze</w:t>
      </w:r>
      <w:r w:rsidR="00267EE0">
        <w:rPr>
          <w:rFonts w:ascii="Cambria" w:eastAsiaTheme="minorHAnsi" w:hAnsi="Cambria" w:cstheme="minorBidi"/>
          <w:sz w:val="22"/>
          <w:szCs w:val="22"/>
          <w:lang w:eastAsia="en-US"/>
        </w:rPr>
        <w:t xml:space="preserve"> Procedury do zapoznania się </w:t>
      </w:r>
      <w:r w:rsidRPr="002E1BC2">
        <w:rPr>
          <w:rFonts w:ascii="Cambria" w:eastAsiaTheme="minorHAnsi" w:hAnsi="Cambria" w:cstheme="minorBidi"/>
          <w:sz w:val="22"/>
          <w:szCs w:val="22"/>
          <w:lang w:eastAsia="en-US"/>
        </w:rPr>
        <w:t>poprzez e-dziennik. Procedurę wysyła/udostępnia dyrektor szkoły lub wychowawca danej klasy z poleceniem dyrektora.</w:t>
      </w:r>
      <w:r>
        <w:rPr>
          <w:rFonts w:ascii="Cambria" w:eastAsiaTheme="minorHAnsi" w:hAnsi="Cambria" w:cstheme="minorBidi"/>
          <w:sz w:val="22"/>
          <w:szCs w:val="22"/>
          <w:lang w:eastAsia="en-US"/>
        </w:rPr>
        <w:t xml:space="preserve"> </w:t>
      </w:r>
    </w:p>
    <w:p w:rsidR="00A20B43" w:rsidRDefault="00A20B43" w:rsidP="00A20B43">
      <w:pPr>
        <w:tabs>
          <w:tab w:val="left" w:pos="993"/>
        </w:tabs>
        <w:spacing w:before="240" w:after="200" w:line="276" w:lineRule="auto"/>
        <w:rPr>
          <w:rFonts w:ascii="Cambria" w:eastAsiaTheme="minorHAnsi" w:hAnsi="Cambria" w:cstheme="minorBidi"/>
          <w:sz w:val="22"/>
          <w:szCs w:val="22"/>
          <w:lang w:eastAsia="en-US"/>
        </w:rPr>
      </w:pPr>
    </w:p>
    <w:p w:rsidR="00A20B43" w:rsidRPr="002E1BC2" w:rsidRDefault="00A20B43" w:rsidP="00A20B43">
      <w:pPr>
        <w:tabs>
          <w:tab w:val="left" w:pos="993"/>
        </w:tabs>
        <w:spacing w:before="240" w:after="200" w:line="276" w:lineRule="auto"/>
        <w:rPr>
          <w:rFonts w:ascii="Cambria" w:eastAsiaTheme="minorHAnsi" w:hAnsi="Cambria" w:cstheme="minorBidi"/>
          <w:sz w:val="22"/>
          <w:szCs w:val="22"/>
          <w:lang w:eastAsia="en-US"/>
        </w:rPr>
      </w:pPr>
    </w:p>
    <w:p w:rsidR="0097153D" w:rsidRDefault="0097153D" w:rsidP="0097153D">
      <w:pPr>
        <w:spacing w:before="240"/>
        <w:jc w:val="center"/>
        <w:rPr>
          <w:rFonts w:ascii="Cambria" w:hAnsi="Cambria"/>
          <w:b/>
        </w:rPr>
      </w:pPr>
    </w:p>
    <w:p w:rsidR="0097153D" w:rsidRPr="003B7890" w:rsidRDefault="0097153D" w:rsidP="0097153D">
      <w:pPr>
        <w:spacing w:before="240"/>
        <w:jc w:val="center"/>
        <w:rPr>
          <w:rFonts w:ascii="Cambria" w:hAnsi="Cambria"/>
          <w:b/>
          <w:strike/>
          <w:u w:val="single"/>
        </w:rPr>
      </w:pPr>
      <w:r w:rsidRPr="003B7890">
        <w:rPr>
          <w:rFonts w:ascii="Cambria" w:hAnsi="Cambria"/>
          <w:b/>
          <w:u w:val="single"/>
        </w:rPr>
        <w:t>Procedura przyprowadzania i odbiór uczniów ze szkoły</w:t>
      </w:r>
    </w:p>
    <w:p w:rsidR="0097153D" w:rsidRDefault="0097153D" w:rsidP="0097153D">
      <w:pPr>
        <w:pStyle w:val="Akapitzlist"/>
        <w:numPr>
          <w:ilvl w:val="0"/>
          <w:numId w:val="3"/>
        </w:numPr>
        <w:tabs>
          <w:tab w:val="left" w:pos="993"/>
        </w:tabs>
        <w:spacing w:before="240"/>
        <w:ind w:left="0" w:firstLine="567"/>
        <w:contextualSpacing w:val="0"/>
        <w:rPr>
          <w:rFonts w:ascii="Cambria" w:hAnsi="Cambria"/>
        </w:rPr>
      </w:pPr>
      <w:r>
        <w:rPr>
          <w:rFonts w:ascii="Cambria" w:hAnsi="Cambria"/>
        </w:rPr>
        <w:t>Na teren budynku szkoły może wchodzić uczeń bez objawów chorobowych sugerujących infekcję dróg oddechowych, którego może odprowadzić do szkoły tylko jeden opiekun (rodzic, opiekun, osoba upoważniona).</w:t>
      </w:r>
    </w:p>
    <w:p w:rsidR="0097153D" w:rsidRDefault="0097153D" w:rsidP="0097153D">
      <w:pPr>
        <w:pStyle w:val="Akapitzlist"/>
        <w:numPr>
          <w:ilvl w:val="0"/>
          <w:numId w:val="3"/>
        </w:numPr>
        <w:tabs>
          <w:tab w:val="left" w:pos="993"/>
        </w:tabs>
        <w:spacing w:before="240"/>
        <w:ind w:left="0" w:firstLine="567"/>
        <w:contextualSpacing w:val="0"/>
        <w:rPr>
          <w:rFonts w:ascii="Cambria" w:hAnsi="Cambria"/>
        </w:rPr>
      </w:pPr>
      <w:r w:rsidRPr="003E3776">
        <w:rPr>
          <w:rFonts w:ascii="Cambria" w:hAnsi="Cambria"/>
        </w:rPr>
        <w:t>Zgodnie z wytycznymi GIS nie można do szkoły wys</w:t>
      </w:r>
      <w:r>
        <w:rPr>
          <w:rFonts w:ascii="Cambria" w:hAnsi="Cambria"/>
        </w:rPr>
        <w:t>y</w:t>
      </w:r>
      <w:r w:rsidR="00A20B43">
        <w:rPr>
          <w:rFonts w:ascii="Cambria" w:hAnsi="Cambria"/>
        </w:rPr>
        <w:t xml:space="preserve">łać </w:t>
      </w:r>
      <w:r w:rsidRPr="003E3776">
        <w:rPr>
          <w:rFonts w:ascii="Cambria" w:hAnsi="Cambria"/>
        </w:rPr>
        <w:t xml:space="preserve"> </w:t>
      </w:r>
      <w:r>
        <w:rPr>
          <w:rFonts w:ascii="Cambria" w:hAnsi="Cambria"/>
        </w:rPr>
        <w:t>ucznia</w:t>
      </w:r>
      <w:r w:rsidRPr="003E3776">
        <w:rPr>
          <w:rFonts w:ascii="Cambria" w:hAnsi="Cambria"/>
        </w:rPr>
        <w:t xml:space="preserve">, u którego w rodzinie </w:t>
      </w:r>
      <w:r>
        <w:rPr>
          <w:rFonts w:ascii="Cambria" w:hAnsi="Cambria"/>
        </w:rPr>
        <w:t>któryś z</w:t>
      </w:r>
      <w:r w:rsidRPr="003E3776">
        <w:rPr>
          <w:rFonts w:ascii="Cambria" w:hAnsi="Cambria"/>
        </w:rPr>
        <w:t xml:space="preserve"> domowników przebywa na kwarantannie</w:t>
      </w:r>
      <w:r>
        <w:rPr>
          <w:rFonts w:ascii="Cambria" w:hAnsi="Cambria"/>
        </w:rPr>
        <w:t xml:space="preserve"> </w:t>
      </w:r>
      <w:r w:rsidRPr="003E3776">
        <w:rPr>
          <w:rFonts w:ascii="Cambria" w:hAnsi="Cambria"/>
        </w:rPr>
        <w:t>lub w izolacji w warunkach domowych lub w izolacji</w:t>
      </w:r>
      <w:r>
        <w:rPr>
          <w:rFonts w:ascii="Cambria" w:hAnsi="Cambria"/>
        </w:rPr>
        <w:t>.</w:t>
      </w:r>
    </w:p>
    <w:p w:rsidR="0097153D" w:rsidRPr="00B02B80" w:rsidRDefault="00B02B80" w:rsidP="00B02B80">
      <w:pPr>
        <w:pStyle w:val="Akapitzlist"/>
        <w:numPr>
          <w:ilvl w:val="0"/>
          <w:numId w:val="3"/>
        </w:numPr>
        <w:tabs>
          <w:tab w:val="left" w:pos="993"/>
        </w:tabs>
        <w:spacing w:before="240"/>
        <w:ind w:left="0" w:firstLine="567"/>
        <w:contextualSpacing w:val="0"/>
        <w:rPr>
          <w:rFonts w:ascii="Cambria" w:hAnsi="Cambria"/>
        </w:rPr>
      </w:pPr>
      <w:r w:rsidRPr="00B02B80">
        <w:rPr>
          <w:rFonts w:ascii="Cambria" w:hAnsi="Cambria"/>
          <w:color w:val="FF0000"/>
        </w:rPr>
        <w:t xml:space="preserve">Rodzic lub </w:t>
      </w:r>
      <w:r w:rsidR="0097153D" w:rsidRPr="00B02B80">
        <w:rPr>
          <w:rFonts w:ascii="Cambria" w:hAnsi="Cambria"/>
          <w:color w:val="FF0000"/>
        </w:rPr>
        <w:t>Opiekun (przyprowadzający/odb</w:t>
      </w:r>
      <w:r w:rsidRPr="00B02B80">
        <w:rPr>
          <w:rFonts w:ascii="Cambria" w:hAnsi="Cambria"/>
          <w:color w:val="FF0000"/>
        </w:rPr>
        <w:t xml:space="preserve">ierający ucznia) może przyprowadzić dziecko pod szkołę </w:t>
      </w:r>
      <w:r w:rsidR="0097153D" w:rsidRPr="00B02B80">
        <w:rPr>
          <w:rFonts w:ascii="Cambria" w:hAnsi="Cambria"/>
          <w:color w:val="FF0000"/>
        </w:rPr>
        <w:t xml:space="preserve">tylko w części </w:t>
      </w:r>
      <w:r w:rsidR="00A20B43" w:rsidRPr="00B02B80">
        <w:rPr>
          <w:rFonts w:ascii="Cambria" w:hAnsi="Cambria"/>
          <w:color w:val="FF0000"/>
        </w:rPr>
        <w:t xml:space="preserve">placu szkolnego </w:t>
      </w:r>
      <w:r w:rsidR="0097153D" w:rsidRPr="00B02B80">
        <w:rPr>
          <w:rFonts w:ascii="Cambria" w:hAnsi="Cambria"/>
          <w:color w:val="FF0000"/>
        </w:rPr>
        <w:t xml:space="preserve"> tj.: </w:t>
      </w:r>
      <w:r w:rsidR="00A20B43" w:rsidRPr="00B02B80">
        <w:rPr>
          <w:rFonts w:ascii="Cambria" w:hAnsi="Cambria"/>
          <w:color w:val="FF0000"/>
        </w:rPr>
        <w:t xml:space="preserve">przed wejściem do budynku. Dzieci </w:t>
      </w:r>
      <w:r w:rsidRPr="00B02B80">
        <w:rPr>
          <w:rFonts w:ascii="Cambria" w:hAnsi="Cambria"/>
          <w:color w:val="FF0000"/>
        </w:rPr>
        <w:t xml:space="preserve">na teren szkoły wchodzą same i są pod nadzorem nauczycieli dyżurujących (wyjątek stanowią Rodzice klas pierwszych </w:t>
      </w:r>
      <w:r w:rsidR="0020646D">
        <w:rPr>
          <w:rFonts w:ascii="Cambria" w:hAnsi="Cambria"/>
          <w:color w:val="FF0000"/>
        </w:rPr>
        <w:t xml:space="preserve">i oddziału zerowego </w:t>
      </w:r>
      <w:r w:rsidRPr="00B02B80">
        <w:rPr>
          <w:rFonts w:ascii="Cambria" w:hAnsi="Cambria"/>
          <w:color w:val="FF0000"/>
        </w:rPr>
        <w:t>w pierwszym tygodniu września)</w:t>
      </w:r>
    </w:p>
    <w:p w:rsidR="0097153D" w:rsidRDefault="00B02B80" w:rsidP="0097153D">
      <w:pPr>
        <w:pStyle w:val="Akapitzlist"/>
        <w:numPr>
          <w:ilvl w:val="0"/>
          <w:numId w:val="3"/>
        </w:numPr>
        <w:tabs>
          <w:tab w:val="left" w:pos="993"/>
        </w:tabs>
        <w:spacing w:before="240"/>
        <w:ind w:left="0" w:firstLine="567"/>
        <w:contextualSpacing w:val="0"/>
        <w:rPr>
          <w:rFonts w:ascii="Cambria" w:hAnsi="Cambria"/>
        </w:rPr>
      </w:pPr>
      <w:r>
        <w:rPr>
          <w:rFonts w:ascii="Cambria" w:hAnsi="Cambria"/>
        </w:rPr>
        <w:t xml:space="preserve">W pilnych sprawach Rodzic lub </w:t>
      </w:r>
      <w:r w:rsidR="0097153D">
        <w:rPr>
          <w:rFonts w:ascii="Cambria" w:hAnsi="Cambria"/>
        </w:rPr>
        <w:t xml:space="preserve">Opiekun przebywając w budynku szkoły musi stosować środki ochronne zgodnie z obowiązującymi przepisami w tym zakresie: </w:t>
      </w:r>
      <w:proofErr w:type="spellStart"/>
      <w:r w:rsidR="0097153D">
        <w:rPr>
          <w:rFonts w:ascii="Cambria" w:hAnsi="Cambria"/>
        </w:rPr>
        <w:t>tj</w:t>
      </w:r>
      <w:proofErr w:type="spellEnd"/>
      <w:r w:rsidR="0097153D">
        <w:rPr>
          <w:rFonts w:ascii="Cambria" w:hAnsi="Cambria"/>
        </w:rPr>
        <w:t>: osłona nosa i ust, rękawiczki jednorazowe lub dezynfekcja rąk przy wejściu do szkoły.</w:t>
      </w:r>
    </w:p>
    <w:p w:rsidR="0097153D" w:rsidRDefault="00B02B80" w:rsidP="0097153D">
      <w:pPr>
        <w:pStyle w:val="Akapitzlist"/>
        <w:numPr>
          <w:ilvl w:val="0"/>
          <w:numId w:val="3"/>
        </w:numPr>
        <w:tabs>
          <w:tab w:val="left" w:pos="993"/>
        </w:tabs>
        <w:spacing w:before="240"/>
        <w:ind w:left="0" w:firstLine="567"/>
        <w:contextualSpacing w:val="0"/>
        <w:rPr>
          <w:rFonts w:ascii="Cambria" w:hAnsi="Cambria"/>
        </w:rPr>
      </w:pPr>
      <w:r>
        <w:rPr>
          <w:rFonts w:ascii="Cambria" w:hAnsi="Cambria"/>
        </w:rPr>
        <w:t>Rodzic/</w:t>
      </w:r>
      <w:r w:rsidR="0097153D">
        <w:rPr>
          <w:rFonts w:ascii="Cambria" w:hAnsi="Cambria"/>
        </w:rPr>
        <w:t>Opiekun zobowiązany jest do zachowania dystansu od pracowników szkoły oraz innych opiekunów i uczniów - co najmniej 1,5 m.</w:t>
      </w:r>
    </w:p>
    <w:p w:rsidR="0097153D" w:rsidRDefault="0097153D" w:rsidP="0097153D">
      <w:pPr>
        <w:pStyle w:val="Akapitzlist"/>
        <w:numPr>
          <w:ilvl w:val="0"/>
          <w:numId w:val="3"/>
        </w:numPr>
        <w:tabs>
          <w:tab w:val="left" w:pos="993"/>
        </w:tabs>
        <w:spacing w:before="240"/>
        <w:ind w:left="0" w:firstLine="567"/>
        <w:contextualSpacing w:val="0"/>
        <w:rPr>
          <w:rFonts w:ascii="Cambria" w:hAnsi="Cambria"/>
        </w:rPr>
      </w:pPr>
      <w:r>
        <w:rPr>
          <w:rFonts w:ascii="Cambria" w:hAnsi="Cambria"/>
        </w:rPr>
        <w:t xml:space="preserve">Uczeń wchodzący do szkoły zobowiązany jest zdezynfekować ręce a w przypadku występującego uczulenia na środek dezynfekujący, niezwłocznie umyć ręce w najbliższej łazience przeznaczonej do korzystania przez uczniów. </w:t>
      </w:r>
    </w:p>
    <w:p w:rsidR="0097153D" w:rsidRPr="00BB2215" w:rsidRDefault="0097153D" w:rsidP="0097153D">
      <w:pPr>
        <w:pStyle w:val="Akapitzlist"/>
        <w:numPr>
          <w:ilvl w:val="0"/>
          <w:numId w:val="3"/>
        </w:numPr>
        <w:tabs>
          <w:tab w:val="left" w:pos="993"/>
        </w:tabs>
        <w:spacing w:before="240"/>
        <w:ind w:left="0" w:firstLine="567"/>
        <w:contextualSpacing w:val="0"/>
        <w:rPr>
          <w:rFonts w:ascii="Cambria" w:hAnsi="Cambria"/>
        </w:rPr>
      </w:pPr>
      <w:r>
        <w:rPr>
          <w:rFonts w:ascii="Cambria" w:hAnsi="Cambria"/>
        </w:rPr>
        <w:t xml:space="preserve">Jeśli uczeń korzysta z jednorazowych rękawiczek i maseczki/osłony ust i nosa, wyrzuca je do kosza z workiem na odpady zmieszane </w:t>
      </w:r>
      <w:r w:rsidR="00267EE0">
        <w:rPr>
          <w:rFonts w:ascii="Cambria" w:hAnsi="Cambria"/>
        </w:rPr>
        <w:t>.</w:t>
      </w:r>
    </w:p>
    <w:p w:rsidR="0097153D" w:rsidRPr="004B69C9" w:rsidRDefault="0097153D" w:rsidP="0097153D">
      <w:pPr>
        <w:pStyle w:val="Akapitzlist"/>
        <w:numPr>
          <w:ilvl w:val="0"/>
          <w:numId w:val="3"/>
        </w:numPr>
        <w:tabs>
          <w:tab w:val="left" w:pos="993"/>
        </w:tabs>
        <w:spacing w:before="240"/>
        <w:ind w:left="0" w:firstLine="567"/>
        <w:contextualSpacing w:val="0"/>
        <w:rPr>
          <w:rFonts w:ascii="Cambria" w:hAnsi="Cambria"/>
        </w:rPr>
      </w:pPr>
      <w:r>
        <w:rPr>
          <w:rFonts w:ascii="Cambria" w:hAnsi="Cambria"/>
        </w:rPr>
        <w:t xml:space="preserve">Dziecko nie może wnosić do budynku szkoły przedmiotów, które nie są niezbędne do zajęć, w których uczeń bierze udział, wyjątek stanowią dzieci ze specjalnymi potrzebami edukacyjnymi, w szczególności z </w:t>
      </w:r>
      <w:proofErr w:type="spellStart"/>
      <w:r>
        <w:rPr>
          <w:rFonts w:ascii="Cambria" w:hAnsi="Cambria"/>
        </w:rPr>
        <w:t>niepełnosprawnościami</w:t>
      </w:r>
      <w:proofErr w:type="spellEnd"/>
      <w:r>
        <w:rPr>
          <w:rFonts w:ascii="Cambria" w:hAnsi="Cambria"/>
        </w:rPr>
        <w:t xml:space="preserve"> - rodzic/opiekun prawny zobowiązany jest do regularnego czyszczenia przedmiotów przynoszonych przez uczniów. </w:t>
      </w:r>
    </w:p>
    <w:p w:rsidR="0097153D" w:rsidRDefault="0097153D" w:rsidP="0097153D">
      <w:pPr>
        <w:pStyle w:val="Akapitzlist"/>
        <w:numPr>
          <w:ilvl w:val="0"/>
          <w:numId w:val="3"/>
        </w:numPr>
        <w:tabs>
          <w:tab w:val="left" w:pos="993"/>
        </w:tabs>
        <w:spacing w:before="240"/>
        <w:ind w:left="0" w:firstLine="567"/>
        <w:contextualSpacing w:val="0"/>
        <w:rPr>
          <w:rFonts w:ascii="Cambria" w:hAnsi="Cambria"/>
        </w:rPr>
      </w:pPr>
      <w:r>
        <w:rPr>
          <w:rFonts w:ascii="Cambria" w:hAnsi="Cambria"/>
        </w:rPr>
        <w:lastRenderedPageBreak/>
        <w:t xml:space="preserve">Pracownik dyżurujący przy </w:t>
      </w:r>
      <w:r w:rsidRPr="0020646D">
        <w:rPr>
          <w:rFonts w:ascii="Cambria" w:hAnsi="Cambria"/>
        </w:rPr>
        <w:t>szatni w miarę możliwości dba o to,</w:t>
      </w:r>
      <w:r>
        <w:rPr>
          <w:rFonts w:ascii="Cambria" w:hAnsi="Cambria"/>
        </w:rPr>
        <w:t xml:space="preserve"> by dzieci z różnych oddziałów nie stykały się ze sobą i unikały ścisku.</w:t>
      </w:r>
    </w:p>
    <w:p w:rsidR="0097153D" w:rsidRPr="007063B4" w:rsidRDefault="0097153D" w:rsidP="0097153D">
      <w:pPr>
        <w:pStyle w:val="Akapitzlist"/>
        <w:numPr>
          <w:ilvl w:val="0"/>
          <w:numId w:val="3"/>
        </w:numPr>
        <w:tabs>
          <w:tab w:val="left" w:pos="993"/>
        </w:tabs>
        <w:spacing w:before="240"/>
        <w:ind w:left="0" w:firstLine="567"/>
        <w:contextualSpacing w:val="0"/>
        <w:rPr>
          <w:rFonts w:ascii="Cambria" w:hAnsi="Cambria"/>
        </w:rPr>
      </w:pPr>
      <w:r>
        <w:rPr>
          <w:rFonts w:ascii="Cambria" w:hAnsi="Cambria"/>
        </w:rPr>
        <w:t>W przypadku stwierdzenia przez pracownika odbierającego objawów chorobowych (wskazujących na chorobę dróg oddechowych) u ucznia pracownik nie odbiera dziecka, pozostawia je rodzicom i informuje dyrektora lub osobę go zastępującą o zaistniałej sytuacji. Dyrektor lub osoba go zastępująca kontaktuje się (telefonicznie) z rodzicami/opiekunami dziecka i informuje o konieczności kontaktu z lekarzem oraz prosi o informację zwrotną dotycząca zdrowia dziecka. W przypadku gdy dziecko samo przyszło do szkoły, uczeń izolowany jest w specjalnie do tego przeznaczonym pomieszczeniu, osoba, która zaobserwowała objawy informuje o tym fakcie dyrektora, zaś dyrektor lub osoba przez niego wyznaczona kontaktuje się z rodzicami, informując o konieczności odbioru dziecka i kontaktu z lekarzem.</w:t>
      </w:r>
    </w:p>
    <w:p w:rsidR="0097153D" w:rsidRDefault="0097153D" w:rsidP="0097153D">
      <w:pPr>
        <w:pStyle w:val="Akapitzlist"/>
        <w:numPr>
          <w:ilvl w:val="0"/>
          <w:numId w:val="3"/>
        </w:numPr>
        <w:tabs>
          <w:tab w:val="left" w:pos="993"/>
        </w:tabs>
        <w:spacing w:before="240"/>
        <w:ind w:left="0" w:firstLine="567"/>
        <w:contextualSpacing w:val="0"/>
        <w:rPr>
          <w:rFonts w:ascii="Cambria" w:hAnsi="Cambria"/>
        </w:rPr>
      </w:pPr>
      <w:r>
        <w:rPr>
          <w:rFonts w:ascii="Cambria" w:hAnsi="Cambria"/>
        </w:rPr>
        <w:t>Odbiór dziecka następuje po podaniu przez rodzica/opiekuna prawnego/osoby upoważnionej imienia i nazwiska dziecka pracownikowi szkoły, który odpowiada za odprowadzanie uczniów do części wspólnej.</w:t>
      </w:r>
    </w:p>
    <w:p w:rsidR="0097153D" w:rsidRDefault="0097153D" w:rsidP="0097153D">
      <w:pPr>
        <w:pStyle w:val="Akapitzlist"/>
        <w:numPr>
          <w:ilvl w:val="0"/>
          <w:numId w:val="3"/>
        </w:numPr>
        <w:tabs>
          <w:tab w:val="left" w:pos="993"/>
        </w:tabs>
        <w:spacing w:before="240"/>
        <w:ind w:left="0" w:firstLine="567"/>
        <w:contextualSpacing w:val="0"/>
        <w:rPr>
          <w:rFonts w:ascii="Cambria" w:hAnsi="Cambria"/>
        </w:rPr>
      </w:pPr>
      <w:r>
        <w:rPr>
          <w:rFonts w:ascii="Cambria" w:hAnsi="Cambria"/>
        </w:rPr>
        <w:t>Opuszczając placówkę uczeń odprowadzany jest do rodzica/opiekuna prawnego/osoby upoważnionej przez pracownika szkoły, który oczekuje przy drzwiach wejściowych.</w:t>
      </w:r>
    </w:p>
    <w:p w:rsidR="0097153D" w:rsidRDefault="0097153D" w:rsidP="0097153D">
      <w:pPr>
        <w:pStyle w:val="Akapitzlist"/>
        <w:numPr>
          <w:ilvl w:val="0"/>
          <w:numId w:val="3"/>
        </w:numPr>
        <w:tabs>
          <w:tab w:val="left" w:pos="993"/>
        </w:tabs>
        <w:spacing w:before="240"/>
        <w:ind w:left="0" w:firstLine="567"/>
        <w:contextualSpacing w:val="0"/>
        <w:rPr>
          <w:rFonts w:ascii="Cambria" w:hAnsi="Cambria"/>
        </w:rPr>
      </w:pPr>
      <w:r>
        <w:rPr>
          <w:rFonts w:ascii="Cambria" w:hAnsi="Cambria"/>
        </w:rPr>
        <w:t>W przypadku gdy dzieci przebywają na placu zabaw/boisku, odbiór dziecka odbywa się z tego miejsca przy zachowaniu dystansu co najmniej 1,5 m od innych osób (oprócz dziecka/dzieci odbieranych ze szkoły)</w:t>
      </w:r>
      <w:r w:rsidRPr="002C1BCC">
        <w:rPr>
          <w:rFonts w:ascii="Cambria" w:hAnsi="Cambria"/>
        </w:rPr>
        <w:t>.</w:t>
      </w:r>
    </w:p>
    <w:p w:rsidR="0097153D" w:rsidRDefault="0097153D" w:rsidP="0097153D">
      <w:pPr>
        <w:pStyle w:val="Akapitzlist"/>
        <w:numPr>
          <w:ilvl w:val="0"/>
          <w:numId w:val="3"/>
        </w:numPr>
        <w:tabs>
          <w:tab w:val="left" w:pos="993"/>
        </w:tabs>
        <w:spacing w:before="240"/>
        <w:ind w:left="0" w:firstLine="567"/>
        <w:contextualSpacing w:val="0"/>
        <w:rPr>
          <w:rFonts w:ascii="Cambria" w:hAnsi="Cambria"/>
        </w:rPr>
      </w:pPr>
      <w:r>
        <w:rPr>
          <w:rFonts w:ascii="Cambria" w:hAnsi="Cambria"/>
        </w:rPr>
        <w:t>Rodzic/opiekun prawny/osoba upoważniona do odbioru dziecka przebywa na terenie szkoły dłużej niż jest to konieczne.</w:t>
      </w:r>
    </w:p>
    <w:p w:rsidR="0097153D" w:rsidRPr="00A2616C" w:rsidRDefault="0097153D" w:rsidP="0097153D">
      <w:pPr>
        <w:pStyle w:val="Akapitzlist"/>
        <w:tabs>
          <w:tab w:val="left" w:pos="993"/>
        </w:tabs>
        <w:spacing w:before="240"/>
        <w:ind w:left="567"/>
        <w:contextualSpacing w:val="0"/>
        <w:rPr>
          <w:rFonts w:ascii="Cambria" w:hAnsi="Cambria"/>
        </w:rPr>
      </w:pPr>
    </w:p>
    <w:p w:rsidR="0097153D" w:rsidRPr="003B7890" w:rsidRDefault="0097153D" w:rsidP="0097153D">
      <w:pPr>
        <w:spacing w:before="240"/>
        <w:jc w:val="center"/>
        <w:rPr>
          <w:rFonts w:ascii="Cambria" w:hAnsi="Cambria"/>
          <w:b/>
          <w:u w:val="single"/>
        </w:rPr>
      </w:pPr>
      <w:r w:rsidRPr="003B7890">
        <w:rPr>
          <w:rFonts w:ascii="Cambria" w:hAnsi="Cambria"/>
          <w:b/>
          <w:u w:val="single"/>
        </w:rPr>
        <w:t>Procedura korzystania z szatni</w:t>
      </w:r>
    </w:p>
    <w:p w:rsidR="0097153D" w:rsidRDefault="0097153D" w:rsidP="0097153D">
      <w:pPr>
        <w:pStyle w:val="Akapitzlist"/>
        <w:numPr>
          <w:ilvl w:val="0"/>
          <w:numId w:val="15"/>
        </w:numPr>
        <w:tabs>
          <w:tab w:val="left" w:pos="993"/>
        </w:tabs>
        <w:spacing w:before="240"/>
        <w:ind w:left="0" w:firstLine="567"/>
        <w:contextualSpacing w:val="0"/>
        <w:rPr>
          <w:rFonts w:ascii="Cambria" w:hAnsi="Cambria"/>
        </w:rPr>
      </w:pPr>
      <w:r>
        <w:rPr>
          <w:rFonts w:ascii="Cambria" w:hAnsi="Cambria"/>
        </w:rPr>
        <w:t>Z szatni korzystają tylko i wyłącznie uczniowie.</w:t>
      </w:r>
    </w:p>
    <w:p w:rsidR="00020763" w:rsidRDefault="0097153D" w:rsidP="0097153D">
      <w:pPr>
        <w:pStyle w:val="Akapitzlist"/>
        <w:numPr>
          <w:ilvl w:val="0"/>
          <w:numId w:val="15"/>
        </w:numPr>
        <w:tabs>
          <w:tab w:val="left" w:pos="993"/>
        </w:tabs>
        <w:spacing w:before="240"/>
        <w:ind w:left="0" w:firstLine="567"/>
        <w:contextualSpacing w:val="0"/>
        <w:rPr>
          <w:rFonts w:ascii="Cambria" w:hAnsi="Cambria"/>
        </w:rPr>
      </w:pPr>
      <w:r w:rsidRPr="00020763">
        <w:rPr>
          <w:rFonts w:ascii="Cambria" w:hAnsi="Cambria"/>
        </w:rPr>
        <w:t xml:space="preserve">Uczniowie pozostawiają okrycie wierzchnie i obuwie w wyznaczonych boksach po przyjściu do szkoły i odbierają je po skończonych zajęciach. </w:t>
      </w:r>
    </w:p>
    <w:p w:rsidR="0097153D" w:rsidRPr="00020763" w:rsidRDefault="0097153D" w:rsidP="0097153D">
      <w:pPr>
        <w:pStyle w:val="Akapitzlist"/>
        <w:numPr>
          <w:ilvl w:val="0"/>
          <w:numId w:val="15"/>
        </w:numPr>
        <w:tabs>
          <w:tab w:val="left" w:pos="993"/>
        </w:tabs>
        <w:spacing w:before="240"/>
        <w:ind w:left="0" w:firstLine="567"/>
        <w:contextualSpacing w:val="0"/>
        <w:rPr>
          <w:rFonts w:ascii="Cambria" w:hAnsi="Cambria"/>
        </w:rPr>
      </w:pPr>
      <w:r w:rsidRPr="00020763">
        <w:rPr>
          <w:rFonts w:ascii="Cambria" w:hAnsi="Cambria"/>
        </w:rPr>
        <w:t>Uczniowie mogą przebywać tylko w przypisanej im szatni.</w:t>
      </w:r>
    </w:p>
    <w:p w:rsidR="0097153D" w:rsidRDefault="0097153D" w:rsidP="0097153D">
      <w:pPr>
        <w:pStyle w:val="Akapitzlist"/>
        <w:numPr>
          <w:ilvl w:val="0"/>
          <w:numId w:val="15"/>
        </w:numPr>
        <w:tabs>
          <w:tab w:val="left" w:pos="993"/>
        </w:tabs>
        <w:spacing w:before="240"/>
        <w:ind w:left="0" w:firstLine="567"/>
        <w:contextualSpacing w:val="0"/>
        <w:rPr>
          <w:rFonts w:ascii="Cambria" w:hAnsi="Cambria"/>
        </w:rPr>
      </w:pPr>
      <w:r w:rsidRPr="006A4F57">
        <w:rPr>
          <w:rFonts w:ascii="Cambria" w:hAnsi="Cambria"/>
        </w:rPr>
        <w:t xml:space="preserve">Uczniowie w szatni przebywają tylko i wyłącznie w celu pozostawienia </w:t>
      </w:r>
      <w:r>
        <w:rPr>
          <w:rFonts w:ascii="Cambria" w:hAnsi="Cambria"/>
        </w:rPr>
        <w:t xml:space="preserve">lub odbioru </w:t>
      </w:r>
      <w:r w:rsidRPr="006A4F57">
        <w:rPr>
          <w:rFonts w:ascii="Cambria" w:hAnsi="Cambria"/>
        </w:rPr>
        <w:t>odzieży wierzchniej i obuwia. Po dokonaniu tych czynności niezwłocznie opuszczają szatnię.</w:t>
      </w:r>
    </w:p>
    <w:p w:rsidR="0097153D" w:rsidRDefault="0097153D" w:rsidP="0097153D">
      <w:pPr>
        <w:pStyle w:val="Akapitzlist"/>
        <w:numPr>
          <w:ilvl w:val="0"/>
          <w:numId w:val="15"/>
        </w:numPr>
        <w:tabs>
          <w:tab w:val="left" w:pos="993"/>
        </w:tabs>
        <w:spacing w:before="240"/>
        <w:ind w:left="0" w:firstLine="567"/>
        <w:contextualSpacing w:val="0"/>
        <w:rPr>
          <w:rFonts w:ascii="Cambria" w:hAnsi="Cambria"/>
        </w:rPr>
      </w:pPr>
      <w:r>
        <w:rPr>
          <w:rFonts w:ascii="Cambria" w:hAnsi="Cambria"/>
        </w:rPr>
        <w:t>Przebywając w szatni uczniowie obowiązani są do unikania ścisku.</w:t>
      </w:r>
    </w:p>
    <w:p w:rsidR="0097153D" w:rsidRDefault="0097153D" w:rsidP="0097153D">
      <w:pPr>
        <w:pStyle w:val="Akapitzlist"/>
        <w:numPr>
          <w:ilvl w:val="0"/>
          <w:numId w:val="15"/>
        </w:numPr>
        <w:tabs>
          <w:tab w:val="left" w:pos="993"/>
        </w:tabs>
        <w:spacing w:before="240"/>
        <w:ind w:left="0" w:firstLine="567"/>
        <w:contextualSpacing w:val="0"/>
        <w:rPr>
          <w:rFonts w:ascii="Cambria" w:hAnsi="Cambria"/>
        </w:rPr>
      </w:pPr>
      <w:r>
        <w:rPr>
          <w:rFonts w:ascii="Cambria" w:hAnsi="Cambria"/>
        </w:rPr>
        <w:t>Uczeń nie wchodzi do szatni, jeśli nie ma możliwości swobodnego przemieszczenia się w tym pomieszczeniu.</w:t>
      </w:r>
    </w:p>
    <w:p w:rsidR="0097153D" w:rsidRDefault="0097153D" w:rsidP="0097153D">
      <w:pPr>
        <w:pStyle w:val="Akapitzlist"/>
        <w:numPr>
          <w:ilvl w:val="0"/>
          <w:numId w:val="15"/>
        </w:numPr>
        <w:tabs>
          <w:tab w:val="left" w:pos="993"/>
        </w:tabs>
        <w:spacing w:before="240"/>
        <w:ind w:left="0" w:firstLine="567"/>
        <w:contextualSpacing w:val="0"/>
        <w:rPr>
          <w:rFonts w:ascii="Cambria" w:hAnsi="Cambria"/>
        </w:rPr>
      </w:pPr>
      <w:r>
        <w:rPr>
          <w:rFonts w:ascii="Cambria" w:hAnsi="Cambria"/>
        </w:rPr>
        <w:t>Uczniowie oczekujący na wejście do szatni zachowują między sobą dystans i nie torują wejścia do szatni, umożliwiając uczniom korzystającym z szatni swobodne bezkontaktowe opuszczenie jej.</w:t>
      </w:r>
    </w:p>
    <w:p w:rsidR="0097153D" w:rsidRDefault="0097153D" w:rsidP="0097153D">
      <w:pPr>
        <w:pStyle w:val="Akapitzlist"/>
        <w:numPr>
          <w:ilvl w:val="0"/>
          <w:numId w:val="15"/>
        </w:numPr>
        <w:tabs>
          <w:tab w:val="left" w:pos="993"/>
        </w:tabs>
        <w:spacing w:before="240"/>
        <w:ind w:left="0" w:firstLine="567"/>
        <w:contextualSpacing w:val="0"/>
        <w:rPr>
          <w:rFonts w:ascii="Cambria" w:hAnsi="Cambria"/>
        </w:rPr>
      </w:pPr>
      <w:r>
        <w:rPr>
          <w:rFonts w:ascii="Cambria" w:hAnsi="Cambria"/>
        </w:rPr>
        <w:lastRenderedPageBreak/>
        <w:t>Uczniowie unikają dotykania rzeczy innych uczniów pozostawionych w szatni.</w:t>
      </w:r>
    </w:p>
    <w:p w:rsidR="0097153D" w:rsidRPr="00BA2A1F" w:rsidRDefault="0097153D" w:rsidP="0097153D">
      <w:pPr>
        <w:pStyle w:val="Akapitzlist"/>
        <w:numPr>
          <w:ilvl w:val="0"/>
          <w:numId w:val="15"/>
        </w:numPr>
        <w:tabs>
          <w:tab w:val="left" w:pos="993"/>
        </w:tabs>
        <w:spacing w:before="240"/>
        <w:ind w:left="0" w:firstLine="567"/>
        <w:contextualSpacing w:val="0"/>
        <w:rPr>
          <w:rFonts w:ascii="Cambria" w:hAnsi="Cambria"/>
        </w:rPr>
      </w:pPr>
      <w:r>
        <w:rPr>
          <w:rFonts w:ascii="Cambria" w:hAnsi="Cambria"/>
        </w:rPr>
        <w:t>Jeśli uczeń zauważy przedmioty leżące w nieładzie na ziemi w szatni, zobowiązany jest do poinformowania o tym fakcie nauczyciela dyżurującego przy szatni.</w:t>
      </w:r>
    </w:p>
    <w:p w:rsidR="0097153D" w:rsidRDefault="0097153D" w:rsidP="0097153D">
      <w:pPr>
        <w:pStyle w:val="Akapitzlist"/>
        <w:numPr>
          <w:ilvl w:val="0"/>
          <w:numId w:val="15"/>
        </w:numPr>
        <w:tabs>
          <w:tab w:val="left" w:pos="993"/>
        </w:tabs>
        <w:spacing w:before="240"/>
        <w:ind w:left="0" w:firstLine="567"/>
        <w:contextualSpacing w:val="0"/>
        <w:rPr>
          <w:rFonts w:ascii="Cambria" w:hAnsi="Cambria"/>
        </w:rPr>
      </w:pPr>
      <w:r w:rsidRPr="006A4F57">
        <w:rPr>
          <w:rFonts w:ascii="Cambria" w:hAnsi="Cambria"/>
        </w:rPr>
        <w:t xml:space="preserve">W trakcie zajęć </w:t>
      </w:r>
      <w:r>
        <w:rPr>
          <w:rFonts w:ascii="Cambria" w:hAnsi="Cambria"/>
        </w:rPr>
        <w:t>dydaktycznych</w:t>
      </w:r>
      <w:r w:rsidRPr="006A4F57">
        <w:rPr>
          <w:rFonts w:ascii="Cambria" w:hAnsi="Cambria"/>
        </w:rPr>
        <w:t xml:space="preserve"> schodzenie do szatni jest zabronione za wyjątkiem sytuacji szczególnych, np. zwolnienie ucznia z części zajęć przez rodzica. </w:t>
      </w:r>
      <w:r>
        <w:rPr>
          <w:rFonts w:ascii="Cambria" w:hAnsi="Cambria"/>
        </w:rPr>
        <w:t>Wówczas dziecko korzysta z szatni tylko w celu odbioru swojego nakrycia wierzchniego</w:t>
      </w:r>
      <w:r w:rsidRPr="00312713">
        <w:rPr>
          <w:rFonts w:ascii="Cambria" w:hAnsi="Cambria"/>
        </w:rPr>
        <w:t>.</w:t>
      </w:r>
    </w:p>
    <w:p w:rsidR="0097153D" w:rsidRPr="00312713" w:rsidRDefault="0097153D" w:rsidP="0097153D">
      <w:pPr>
        <w:pStyle w:val="Akapitzlist"/>
        <w:numPr>
          <w:ilvl w:val="0"/>
          <w:numId w:val="15"/>
        </w:numPr>
        <w:tabs>
          <w:tab w:val="left" w:pos="993"/>
        </w:tabs>
        <w:spacing w:before="240"/>
        <w:ind w:left="0" w:firstLine="567"/>
        <w:contextualSpacing w:val="0"/>
        <w:rPr>
          <w:rFonts w:ascii="Cambria" w:hAnsi="Cambria"/>
        </w:rPr>
      </w:pPr>
      <w:r>
        <w:rPr>
          <w:rFonts w:ascii="Cambria" w:hAnsi="Cambria"/>
        </w:rPr>
        <w:t>W przypadku organizacji zajęć przez nauczyciela na świeżym powietrzu, uczniowie także korzystają z szatni, przestrzegając zasad określonych w ust. 2, 3, 4, 5, 6, 7.</w:t>
      </w:r>
    </w:p>
    <w:p w:rsidR="0097153D" w:rsidRDefault="0097153D" w:rsidP="0097153D">
      <w:pPr>
        <w:spacing w:before="240"/>
        <w:rPr>
          <w:rFonts w:ascii="Cambria" w:hAnsi="Cambria"/>
          <w:b/>
        </w:rPr>
      </w:pPr>
    </w:p>
    <w:p w:rsidR="00A20B43" w:rsidRDefault="00A20B43" w:rsidP="0097153D">
      <w:pPr>
        <w:spacing w:before="240"/>
        <w:rPr>
          <w:rFonts w:ascii="Cambria" w:hAnsi="Cambria"/>
          <w:b/>
        </w:rPr>
      </w:pPr>
    </w:p>
    <w:p w:rsidR="0097153D" w:rsidRPr="003B7890" w:rsidRDefault="0097153D" w:rsidP="0097153D">
      <w:pPr>
        <w:spacing w:before="240"/>
        <w:jc w:val="center"/>
        <w:rPr>
          <w:rFonts w:ascii="Cambria" w:hAnsi="Cambria"/>
          <w:b/>
          <w:u w:val="single"/>
        </w:rPr>
      </w:pPr>
      <w:r w:rsidRPr="003B7890">
        <w:rPr>
          <w:rFonts w:ascii="Cambria" w:hAnsi="Cambria"/>
          <w:b/>
          <w:u w:val="single"/>
        </w:rPr>
        <w:t>Procedura organizacji bezpiecznego żywienia</w:t>
      </w:r>
    </w:p>
    <w:p w:rsidR="0097153D" w:rsidRDefault="0097153D" w:rsidP="0097153D">
      <w:pPr>
        <w:pStyle w:val="Akapitzlist"/>
        <w:numPr>
          <w:ilvl w:val="0"/>
          <w:numId w:val="4"/>
        </w:numPr>
        <w:tabs>
          <w:tab w:val="left" w:pos="851"/>
        </w:tabs>
        <w:spacing w:before="240"/>
        <w:ind w:left="0" w:firstLine="567"/>
        <w:contextualSpacing w:val="0"/>
        <w:rPr>
          <w:rFonts w:ascii="Cambria" w:hAnsi="Cambria"/>
        </w:rPr>
      </w:pPr>
      <w:r>
        <w:rPr>
          <w:rFonts w:ascii="Cambria" w:hAnsi="Cambria"/>
        </w:rPr>
        <w:t>Szkoła zapewnia uczniom szkoły możliwość spożycia ciepłego posiłku w czasie ich pobytu na terenie placówki.</w:t>
      </w:r>
    </w:p>
    <w:p w:rsidR="0097153D" w:rsidRDefault="0097153D" w:rsidP="0097153D">
      <w:pPr>
        <w:pStyle w:val="Akapitzlist"/>
        <w:numPr>
          <w:ilvl w:val="0"/>
          <w:numId w:val="4"/>
        </w:numPr>
        <w:tabs>
          <w:tab w:val="left" w:pos="851"/>
        </w:tabs>
        <w:spacing w:before="240"/>
        <w:ind w:left="0" w:firstLine="567"/>
        <w:contextualSpacing w:val="0"/>
        <w:rPr>
          <w:rFonts w:ascii="Cambria" w:hAnsi="Cambria"/>
        </w:rPr>
      </w:pPr>
      <w:r>
        <w:rPr>
          <w:rFonts w:ascii="Cambria" w:hAnsi="Cambria"/>
        </w:rPr>
        <w:t xml:space="preserve">Posiłki przygotowywane są na terenie szkoły przy zachowaniu wszelkich niezbędnych środków higieny. </w:t>
      </w:r>
    </w:p>
    <w:p w:rsidR="0097153D" w:rsidRDefault="0097153D" w:rsidP="0097153D">
      <w:pPr>
        <w:pStyle w:val="Akapitzlist"/>
        <w:numPr>
          <w:ilvl w:val="0"/>
          <w:numId w:val="4"/>
        </w:numPr>
        <w:tabs>
          <w:tab w:val="left" w:pos="851"/>
        </w:tabs>
        <w:spacing w:before="240"/>
        <w:ind w:left="0" w:firstLine="567"/>
        <w:contextualSpacing w:val="0"/>
        <w:rPr>
          <w:rFonts w:ascii="Cambria" w:hAnsi="Cambria"/>
        </w:rPr>
      </w:pPr>
      <w:r>
        <w:rPr>
          <w:rFonts w:ascii="Cambria" w:hAnsi="Cambria"/>
        </w:rPr>
        <w:t>Pracownicy kuchni:</w:t>
      </w:r>
    </w:p>
    <w:p w:rsidR="0097153D" w:rsidRDefault="0097153D" w:rsidP="0097153D">
      <w:pPr>
        <w:pStyle w:val="Akapitzlist"/>
        <w:numPr>
          <w:ilvl w:val="0"/>
          <w:numId w:val="12"/>
        </w:numPr>
        <w:tabs>
          <w:tab w:val="left" w:pos="851"/>
        </w:tabs>
        <w:spacing w:before="240"/>
        <w:contextualSpacing w:val="0"/>
        <w:rPr>
          <w:rFonts w:ascii="Cambria" w:hAnsi="Cambria"/>
        </w:rPr>
      </w:pPr>
      <w:r>
        <w:rPr>
          <w:rFonts w:ascii="Cambria" w:hAnsi="Cambria"/>
        </w:rPr>
        <w:t>Dezynfekują ręce przed każdym wejściem do pomieszczenia, gdzie przygotowywane są posiłki;</w:t>
      </w:r>
    </w:p>
    <w:p w:rsidR="0097153D" w:rsidRDefault="0097153D" w:rsidP="0097153D">
      <w:pPr>
        <w:pStyle w:val="Akapitzlist"/>
        <w:numPr>
          <w:ilvl w:val="0"/>
          <w:numId w:val="12"/>
        </w:numPr>
        <w:tabs>
          <w:tab w:val="left" w:pos="851"/>
        </w:tabs>
        <w:spacing w:before="240"/>
        <w:contextualSpacing w:val="0"/>
        <w:rPr>
          <w:rFonts w:ascii="Cambria" w:hAnsi="Cambria"/>
        </w:rPr>
      </w:pPr>
      <w:r>
        <w:rPr>
          <w:rFonts w:ascii="Cambria" w:hAnsi="Cambria"/>
        </w:rPr>
        <w:t>Myją ręce:</w:t>
      </w:r>
    </w:p>
    <w:p w:rsidR="0097153D" w:rsidRPr="00267E98" w:rsidRDefault="0097153D" w:rsidP="0097153D">
      <w:pPr>
        <w:numPr>
          <w:ilvl w:val="1"/>
          <w:numId w:val="12"/>
        </w:numPr>
        <w:spacing w:before="240" w:after="200"/>
        <w:rPr>
          <w:rFonts w:ascii="Cambria" w:eastAsiaTheme="minorHAnsi" w:hAnsi="Cambria" w:cstheme="minorBidi"/>
          <w:sz w:val="22"/>
          <w:szCs w:val="22"/>
          <w:lang w:eastAsia="en-US"/>
        </w:rPr>
      </w:pPr>
      <w:r>
        <w:rPr>
          <w:rFonts w:ascii="Cambria" w:eastAsiaTheme="minorHAnsi" w:hAnsi="Cambria" w:cstheme="minorBidi"/>
          <w:sz w:val="22"/>
          <w:szCs w:val="22"/>
          <w:lang w:eastAsia="en-US"/>
        </w:rPr>
        <w:t>p</w:t>
      </w:r>
      <w:r w:rsidRPr="00267E98">
        <w:rPr>
          <w:rFonts w:ascii="Cambria" w:eastAsiaTheme="minorHAnsi" w:hAnsi="Cambria" w:cstheme="minorBidi"/>
          <w:sz w:val="22"/>
          <w:szCs w:val="22"/>
          <w:lang w:eastAsia="en-US"/>
        </w:rPr>
        <w:t>rzed rozpoczęciem pracy</w:t>
      </w:r>
      <w:r>
        <w:rPr>
          <w:rFonts w:ascii="Cambria" w:eastAsiaTheme="minorHAnsi" w:hAnsi="Cambria" w:cstheme="minorBidi"/>
          <w:sz w:val="22"/>
          <w:szCs w:val="22"/>
          <w:lang w:eastAsia="en-US"/>
        </w:rPr>
        <w:t>,</w:t>
      </w:r>
    </w:p>
    <w:p w:rsidR="0097153D" w:rsidRPr="00267E98" w:rsidRDefault="0097153D" w:rsidP="0097153D">
      <w:pPr>
        <w:numPr>
          <w:ilvl w:val="1"/>
          <w:numId w:val="12"/>
        </w:numPr>
        <w:spacing w:before="240" w:after="200"/>
        <w:rPr>
          <w:rFonts w:ascii="Cambria" w:eastAsiaTheme="minorHAnsi" w:hAnsi="Cambria" w:cstheme="minorBidi"/>
          <w:sz w:val="22"/>
          <w:szCs w:val="22"/>
          <w:lang w:eastAsia="en-US"/>
        </w:rPr>
      </w:pPr>
      <w:r>
        <w:rPr>
          <w:rFonts w:ascii="Cambria" w:eastAsiaTheme="minorHAnsi" w:hAnsi="Cambria" w:cstheme="minorBidi"/>
          <w:sz w:val="22"/>
          <w:szCs w:val="22"/>
          <w:lang w:eastAsia="en-US"/>
        </w:rPr>
        <w:t>p</w:t>
      </w:r>
      <w:r w:rsidRPr="00267E98">
        <w:rPr>
          <w:rFonts w:ascii="Cambria" w:eastAsiaTheme="minorHAnsi" w:hAnsi="Cambria" w:cstheme="minorBidi"/>
          <w:sz w:val="22"/>
          <w:szCs w:val="22"/>
          <w:lang w:eastAsia="en-US"/>
        </w:rPr>
        <w:t>rzed kontaktem z żywnością, która jest przeznaczona do bezpośredniego spożycia, ugotowana, upieczona, usmażona</w:t>
      </w:r>
      <w:r>
        <w:rPr>
          <w:rFonts w:ascii="Cambria" w:eastAsiaTheme="minorHAnsi" w:hAnsi="Cambria" w:cstheme="minorBidi"/>
          <w:sz w:val="22"/>
          <w:szCs w:val="22"/>
          <w:lang w:eastAsia="en-US"/>
        </w:rPr>
        <w:t>,</w:t>
      </w:r>
    </w:p>
    <w:p w:rsidR="0097153D" w:rsidRPr="00267E98" w:rsidRDefault="0097153D" w:rsidP="0097153D">
      <w:pPr>
        <w:numPr>
          <w:ilvl w:val="1"/>
          <w:numId w:val="12"/>
        </w:numPr>
        <w:spacing w:before="240" w:after="200"/>
        <w:rPr>
          <w:rFonts w:ascii="Cambria" w:eastAsiaTheme="minorHAnsi" w:hAnsi="Cambria" w:cstheme="minorBidi"/>
          <w:sz w:val="22"/>
          <w:szCs w:val="22"/>
          <w:lang w:eastAsia="en-US"/>
        </w:rPr>
      </w:pPr>
      <w:r>
        <w:rPr>
          <w:rFonts w:ascii="Cambria" w:eastAsiaTheme="minorHAnsi" w:hAnsi="Cambria" w:cstheme="minorBidi"/>
          <w:sz w:val="22"/>
          <w:szCs w:val="22"/>
          <w:lang w:eastAsia="en-US"/>
        </w:rPr>
        <w:t>p</w:t>
      </w:r>
      <w:r w:rsidRPr="00267E98">
        <w:rPr>
          <w:rFonts w:ascii="Cambria" w:eastAsiaTheme="minorHAnsi" w:hAnsi="Cambria" w:cstheme="minorBidi"/>
          <w:sz w:val="22"/>
          <w:szCs w:val="22"/>
          <w:lang w:eastAsia="en-US"/>
        </w:rPr>
        <w:t>o obróbce lub kontakcie z żywnością surową, nieprzetworzoną</w:t>
      </w:r>
      <w:r>
        <w:rPr>
          <w:rFonts w:ascii="Cambria" w:eastAsiaTheme="minorHAnsi" w:hAnsi="Cambria" w:cstheme="minorBidi"/>
          <w:sz w:val="22"/>
          <w:szCs w:val="22"/>
          <w:lang w:eastAsia="en-US"/>
        </w:rPr>
        <w:t>,</w:t>
      </w:r>
    </w:p>
    <w:p w:rsidR="0097153D" w:rsidRPr="00267E98" w:rsidRDefault="0097153D" w:rsidP="0097153D">
      <w:pPr>
        <w:numPr>
          <w:ilvl w:val="1"/>
          <w:numId w:val="12"/>
        </w:numPr>
        <w:spacing w:before="240" w:after="200"/>
        <w:rPr>
          <w:rFonts w:ascii="Cambria" w:eastAsiaTheme="minorHAnsi" w:hAnsi="Cambria" w:cstheme="minorBidi"/>
          <w:sz w:val="22"/>
          <w:szCs w:val="22"/>
          <w:lang w:eastAsia="en-US"/>
        </w:rPr>
      </w:pPr>
      <w:r>
        <w:rPr>
          <w:rFonts w:ascii="Cambria" w:eastAsiaTheme="minorHAnsi" w:hAnsi="Cambria" w:cstheme="minorBidi"/>
          <w:sz w:val="22"/>
          <w:szCs w:val="22"/>
          <w:lang w:eastAsia="en-US"/>
        </w:rPr>
        <w:t>p</w:t>
      </w:r>
      <w:r w:rsidRPr="00267E98">
        <w:rPr>
          <w:rFonts w:ascii="Cambria" w:eastAsiaTheme="minorHAnsi" w:hAnsi="Cambria" w:cstheme="minorBidi"/>
          <w:sz w:val="22"/>
          <w:szCs w:val="22"/>
          <w:lang w:eastAsia="en-US"/>
        </w:rPr>
        <w:t>o zajmowaniu się odpadami/śmieciami</w:t>
      </w:r>
      <w:r>
        <w:rPr>
          <w:rFonts w:ascii="Cambria" w:eastAsiaTheme="minorHAnsi" w:hAnsi="Cambria" w:cstheme="minorBidi"/>
          <w:sz w:val="22"/>
          <w:szCs w:val="22"/>
          <w:lang w:eastAsia="en-US"/>
        </w:rPr>
        <w:t>,</w:t>
      </w:r>
    </w:p>
    <w:p w:rsidR="0097153D" w:rsidRPr="00267E98" w:rsidRDefault="0097153D" w:rsidP="0097153D">
      <w:pPr>
        <w:numPr>
          <w:ilvl w:val="1"/>
          <w:numId w:val="12"/>
        </w:numPr>
        <w:spacing w:before="240" w:after="200"/>
        <w:rPr>
          <w:rFonts w:ascii="Cambria" w:eastAsiaTheme="minorHAnsi" w:hAnsi="Cambria" w:cstheme="minorBidi"/>
          <w:sz w:val="22"/>
          <w:szCs w:val="22"/>
          <w:lang w:eastAsia="en-US"/>
        </w:rPr>
      </w:pPr>
      <w:r>
        <w:rPr>
          <w:rFonts w:ascii="Cambria" w:eastAsiaTheme="minorHAnsi" w:hAnsi="Cambria" w:cstheme="minorBidi"/>
          <w:sz w:val="22"/>
          <w:szCs w:val="22"/>
          <w:lang w:eastAsia="en-US"/>
        </w:rPr>
        <w:t>p</w:t>
      </w:r>
      <w:r w:rsidRPr="00267E98">
        <w:rPr>
          <w:rFonts w:ascii="Cambria" w:eastAsiaTheme="minorHAnsi" w:hAnsi="Cambria" w:cstheme="minorBidi"/>
          <w:sz w:val="22"/>
          <w:szCs w:val="22"/>
          <w:lang w:eastAsia="en-US"/>
        </w:rPr>
        <w:t>o zakończeniu procedur czyszczenia/dezynfekcji</w:t>
      </w:r>
      <w:r>
        <w:rPr>
          <w:rFonts w:ascii="Cambria" w:eastAsiaTheme="minorHAnsi" w:hAnsi="Cambria" w:cstheme="minorBidi"/>
          <w:sz w:val="22"/>
          <w:szCs w:val="22"/>
          <w:lang w:eastAsia="en-US"/>
        </w:rPr>
        <w:t>,</w:t>
      </w:r>
    </w:p>
    <w:p w:rsidR="0097153D" w:rsidRPr="00267E98" w:rsidRDefault="0097153D" w:rsidP="0097153D">
      <w:pPr>
        <w:numPr>
          <w:ilvl w:val="1"/>
          <w:numId w:val="12"/>
        </w:numPr>
        <w:spacing w:before="240" w:after="200"/>
        <w:rPr>
          <w:rFonts w:ascii="Cambria" w:eastAsiaTheme="minorHAnsi" w:hAnsi="Cambria" w:cstheme="minorBidi"/>
          <w:sz w:val="22"/>
          <w:szCs w:val="22"/>
          <w:lang w:eastAsia="en-US"/>
        </w:rPr>
      </w:pPr>
      <w:r>
        <w:rPr>
          <w:rFonts w:ascii="Cambria" w:eastAsiaTheme="minorHAnsi" w:hAnsi="Cambria" w:cstheme="minorBidi"/>
          <w:sz w:val="22"/>
          <w:szCs w:val="22"/>
          <w:lang w:eastAsia="en-US"/>
        </w:rPr>
        <w:t>p</w:t>
      </w:r>
      <w:r w:rsidRPr="00267E98">
        <w:rPr>
          <w:rFonts w:ascii="Cambria" w:eastAsiaTheme="minorHAnsi" w:hAnsi="Cambria" w:cstheme="minorBidi"/>
          <w:sz w:val="22"/>
          <w:szCs w:val="22"/>
          <w:lang w:eastAsia="en-US"/>
        </w:rPr>
        <w:t>o skorzystaniu z toalety</w:t>
      </w:r>
      <w:r>
        <w:rPr>
          <w:rFonts w:ascii="Cambria" w:eastAsiaTheme="minorHAnsi" w:hAnsi="Cambria" w:cstheme="minorBidi"/>
          <w:sz w:val="22"/>
          <w:szCs w:val="22"/>
          <w:lang w:eastAsia="en-US"/>
        </w:rPr>
        <w:t>,</w:t>
      </w:r>
    </w:p>
    <w:p w:rsidR="0097153D" w:rsidRPr="00267E98" w:rsidRDefault="0097153D" w:rsidP="0097153D">
      <w:pPr>
        <w:numPr>
          <w:ilvl w:val="1"/>
          <w:numId w:val="12"/>
        </w:numPr>
        <w:spacing w:before="240" w:after="200"/>
        <w:rPr>
          <w:rFonts w:ascii="Cambria" w:eastAsiaTheme="minorHAnsi" w:hAnsi="Cambria" w:cstheme="minorBidi"/>
          <w:sz w:val="22"/>
          <w:szCs w:val="22"/>
          <w:lang w:eastAsia="en-US"/>
        </w:rPr>
      </w:pPr>
      <w:r>
        <w:rPr>
          <w:rFonts w:ascii="Cambria" w:eastAsiaTheme="minorHAnsi" w:hAnsi="Cambria" w:cstheme="minorBidi"/>
          <w:sz w:val="22"/>
          <w:szCs w:val="22"/>
          <w:lang w:eastAsia="en-US"/>
        </w:rPr>
        <w:t>p</w:t>
      </w:r>
      <w:r w:rsidRPr="00267E98">
        <w:rPr>
          <w:rFonts w:ascii="Cambria" w:eastAsiaTheme="minorHAnsi" w:hAnsi="Cambria" w:cstheme="minorBidi"/>
          <w:sz w:val="22"/>
          <w:szCs w:val="22"/>
          <w:lang w:eastAsia="en-US"/>
        </w:rPr>
        <w:t>o kaszlu, kichaniu, wydmuchaniu nosa</w:t>
      </w:r>
      <w:r>
        <w:rPr>
          <w:rFonts w:ascii="Cambria" w:eastAsiaTheme="minorHAnsi" w:hAnsi="Cambria" w:cstheme="minorBidi"/>
          <w:sz w:val="22"/>
          <w:szCs w:val="22"/>
          <w:lang w:eastAsia="en-US"/>
        </w:rPr>
        <w:t>,</w:t>
      </w:r>
    </w:p>
    <w:p w:rsidR="0097153D" w:rsidRPr="00267E98" w:rsidRDefault="0097153D" w:rsidP="0097153D">
      <w:pPr>
        <w:numPr>
          <w:ilvl w:val="1"/>
          <w:numId w:val="12"/>
        </w:numPr>
        <w:spacing w:before="240" w:after="200"/>
        <w:rPr>
          <w:rFonts w:ascii="Cambria" w:eastAsiaTheme="minorHAnsi" w:hAnsi="Cambria" w:cstheme="minorBidi"/>
          <w:sz w:val="22"/>
          <w:szCs w:val="22"/>
          <w:lang w:eastAsia="en-US"/>
        </w:rPr>
      </w:pPr>
      <w:r>
        <w:rPr>
          <w:rFonts w:ascii="Cambria" w:eastAsiaTheme="minorHAnsi" w:hAnsi="Cambria" w:cstheme="minorBidi"/>
          <w:sz w:val="22"/>
          <w:szCs w:val="22"/>
          <w:lang w:eastAsia="en-US"/>
        </w:rPr>
        <w:t>p</w:t>
      </w:r>
      <w:r w:rsidRPr="00267E98">
        <w:rPr>
          <w:rFonts w:ascii="Cambria" w:eastAsiaTheme="minorHAnsi" w:hAnsi="Cambria" w:cstheme="minorBidi"/>
          <w:sz w:val="22"/>
          <w:szCs w:val="22"/>
          <w:lang w:eastAsia="en-US"/>
        </w:rPr>
        <w:t>o jedzeniu, piciu lub paleniu;</w:t>
      </w:r>
    </w:p>
    <w:p w:rsidR="0097153D" w:rsidRDefault="0097153D" w:rsidP="0097153D">
      <w:pPr>
        <w:pStyle w:val="Akapitzlist"/>
        <w:numPr>
          <w:ilvl w:val="0"/>
          <w:numId w:val="12"/>
        </w:numPr>
        <w:tabs>
          <w:tab w:val="left" w:pos="851"/>
        </w:tabs>
        <w:spacing w:before="240"/>
        <w:contextualSpacing w:val="0"/>
        <w:rPr>
          <w:rFonts w:ascii="Cambria" w:hAnsi="Cambria"/>
        </w:rPr>
      </w:pPr>
      <w:r>
        <w:rPr>
          <w:rFonts w:ascii="Cambria" w:hAnsi="Cambria"/>
        </w:rPr>
        <w:t>Myją ręce zgodnie z instrukcją zamieszczoną w pomieszczeniach sanitarno-higienicznych;</w:t>
      </w:r>
    </w:p>
    <w:p w:rsidR="0097153D" w:rsidRDefault="0097153D" w:rsidP="0097153D">
      <w:pPr>
        <w:pStyle w:val="Akapitzlist"/>
        <w:numPr>
          <w:ilvl w:val="0"/>
          <w:numId w:val="12"/>
        </w:numPr>
        <w:tabs>
          <w:tab w:val="left" w:pos="851"/>
        </w:tabs>
        <w:spacing w:before="240"/>
        <w:contextualSpacing w:val="0"/>
        <w:rPr>
          <w:rFonts w:ascii="Cambria" w:hAnsi="Cambria"/>
        </w:rPr>
      </w:pPr>
      <w:r>
        <w:rPr>
          <w:rFonts w:ascii="Cambria" w:hAnsi="Cambria"/>
        </w:rPr>
        <w:lastRenderedPageBreak/>
        <w:t>Odbierając produkty dostarczane przez osoby z zewnątrz, zakładają rękawiczki oraz maseczki ochronne;</w:t>
      </w:r>
    </w:p>
    <w:p w:rsidR="0097153D" w:rsidRDefault="0097153D" w:rsidP="0097153D">
      <w:pPr>
        <w:pStyle w:val="Akapitzlist"/>
        <w:numPr>
          <w:ilvl w:val="0"/>
          <w:numId w:val="12"/>
        </w:numPr>
        <w:tabs>
          <w:tab w:val="left" w:pos="851"/>
        </w:tabs>
        <w:spacing w:before="240"/>
        <w:contextualSpacing w:val="0"/>
        <w:rPr>
          <w:rFonts w:ascii="Cambria" w:hAnsi="Cambria"/>
        </w:rPr>
      </w:pPr>
      <w:r>
        <w:rPr>
          <w:rFonts w:ascii="Cambria" w:hAnsi="Cambria"/>
        </w:rPr>
        <w:t>Wyrzucają rękawiczki/myją rękawiczki, wyrzucają maseczki i wyrzucają wszelkie opakowania, w których zostały dostarczone produkty do worka na śmieci i zamykają go szczelnie; jeśli rozpakowanie produktu w danym momencie nie jest możliwe lub musi on pozostać w opakowaniu, pracownik kuchni myje/dezynfekuje opakowanie;</w:t>
      </w:r>
    </w:p>
    <w:p w:rsidR="0097153D" w:rsidRDefault="0097153D" w:rsidP="0097153D">
      <w:pPr>
        <w:pStyle w:val="Akapitzlist"/>
        <w:numPr>
          <w:ilvl w:val="0"/>
          <w:numId w:val="12"/>
        </w:numPr>
        <w:tabs>
          <w:tab w:val="left" w:pos="851"/>
        </w:tabs>
        <w:spacing w:before="240"/>
        <w:contextualSpacing w:val="0"/>
        <w:rPr>
          <w:rFonts w:ascii="Cambria" w:hAnsi="Cambria"/>
        </w:rPr>
      </w:pPr>
      <w:r>
        <w:rPr>
          <w:rFonts w:ascii="Cambria" w:hAnsi="Cambria"/>
        </w:rPr>
        <w:t>Przygotowując posiłki zachowują od siebie bezpieczny dystans  - co najmniej 1,5 metra;</w:t>
      </w:r>
    </w:p>
    <w:p w:rsidR="0097153D" w:rsidRDefault="0097153D" w:rsidP="0097153D">
      <w:pPr>
        <w:pStyle w:val="Akapitzlist"/>
        <w:numPr>
          <w:ilvl w:val="0"/>
          <w:numId w:val="12"/>
        </w:numPr>
        <w:tabs>
          <w:tab w:val="left" w:pos="851"/>
        </w:tabs>
        <w:spacing w:before="240"/>
        <w:contextualSpacing w:val="0"/>
        <w:rPr>
          <w:rFonts w:ascii="Cambria" w:hAnsi="Cambria"/>
        </w:rPr>
      </w:pPr>
      <w:r>
        <w:rPr>
          <w:rFonts w:ascii="Cambria" w:hAnsi="Cambria"/>
        </w:rPr>
        <w:t>Po zakończonej pracy, dezynfekują blaty kuchenne oraz inne sprzęty, środkami zapewnionymi przez dyrektora;</w:t>
      </w:r>
    </w:p>
    <w:p w:rsidR="0097153D" w:rsidRPr="00EB4B2B" w:rsidRDefault="0097153D" w:rsidP="0097153D">
      <w:pPr>
        <w:pStyle w:val="Akapitzlist"/>
        <w:numPr>
          <w:ilvl w:val="0"/>
          <w:numId w:val="12"/>
        </w:numPr>
        <w:tabs>
          <w:tab w:val="left" w:pos="851"/>
        </w:tabs>
        <w:spacing w:before="240"/>
        <w:contextualSpacing w:val="0"/>
        <w:rPr>
          <w:rFonts w:ascii="Cambria" w:hAnsi="Cambria"/>
        </w:rPr>
      </w:pPr>
      <w:r>
        <w:rPr>
          <w:rFonts w:ascii="Cambria" w:hAnsi="Cambria"/>
        </w:rPr>
        <w:t>Myją naczynia, sztućce w zmywarce w temperaturze 60 stopni C przy użyciu detergentów do tego służących/wyparzają naczynia i sztućce, którymi były spożywane posiłki.</w:t>
      </w:r>
    </w:p>
    <w:p w:rsidR="0097153D" w:rsidRPr="00451CD1" w:rsidRDefault="0097153D" w:rsidP="0097153D">
      <w:pPr>
        <w:pStyle w:val="Akapitzlist"/>
        <w:numPr>
          <w:ilvl w:val="0"/>
          <w:numId w:val="4"/>
        </w:numPr>
        <w:tabs>
          <w:tab w:val="left" w:pos="851"/>
        </w:tabs>
        <w:spacing w:before="240"/>
        <w:ind w:left="0" w:firstLine="567"/>
        <w:contextualSpacing w:val="0"/>
        <w:rPr>
          <w:rFonts w:ascii="Cambria" w:hAnsi="Cambria"/>
        </w:rPr>
      </w:pPr>
      <w:r>
        <w:rPr>
          <w:rFonts w:ascii="Cambria" w:hAnsi="Cambria"/>
        </w:rPr>
        <w:t xml:space="preserve">Uczniowie spożywają posiłki w pomieszczeniu </w:t>
      </w:r>
      <w:r w:rsidR="00020763">
        <w:rPr>
          <w:rFonts w:ascii="Cambria" w:hAnsi="Cambria"/>
        </w:rPr>
        <w:t>stołówki .</w:t>
      </w:r>
    </w:p>
    <w:p w:rsidR="0097153D" w:rsidRDefault="0097153D" w:rsidP="0097153D">
      <w:pPr>
        <w:pStyle w:val="Akapitzlist"/>
        <w:numPr>
          <w:ilvl w:val="0"/>
          <w:numId w:val="4"/>
        </w:numPr>
        <w:tabs>
          <w:tab w:val="left" w:pos="851"/>
        </w:tabs>
        <w:spacing w:before="240"/>
        <w:ind w:left="0" w:firstLine="567"/>
        <w:contextualSpacing w:val="0"/>
        <w:rPr>
          <w:rFonts w:ascii="Cambria" w:hAnsi="Cambria"/>
        </w:rPr>
      </w:pPr>
      <w:r>
        <w:rPr>
          <w:rFonts w:ascii="Cambria" w:hAnsi="Cambria"/>
        </w:rPr>
        <w:t>Przed wejściem do pomieszczenia, w który mają spożywać posiłek uczniowie zobowiązani są umyć ręce zgodnie z instrukcja widniejącą w pomieszczeniach sanitarno-higienicznych.</w:t>
      </w:r>
    </w:p>
    <w:p w:rsidR="0097153D" w:rsidRDefault="0097153D" w:rsidP="0097153D">
      <w:pPr>
        <w:pStyle w:val="Akapitzlist"/>
        <w:numPr>
          <w:ilvl w:val="0"/>
          <w:numId w:val="4"/>
        </w:numPr>
        <w:tabs>
          <w:tab w:val="left" w:pos="851"/>
        </w:tabs>
        <w:spacing w:before="240"/>
        <w:ind w:left="0" w:firstLine="567"/>
        <w:contextualSpacing w:val="0"/>
        <w:rPr>
          <w:rFonts w:ascii="Cambria" w:hAnsi="Cambria"/>
        </w:rPr>
      </w:pPr>
      <w:r>
        <w:rPr>
          <w:rFonts w:ascii="Cambria" w:hAnsi="Cambria"/>
        </w:rPr>
        <w:t>Po zakończeniu spożywania posiłku przez daną turę uczniów wyznaczony pracownik/pracownicy dezynfekuje/ą powierzchnię stołów oraz krzesła (poręcze, oparcia, siedziska), przy których spożywane były posiłki. Pracownik dokonuje dezynfekcji w rękawiczkach ochronnych i osłonie ust oraz nosa. Po zakończonej dezynfekcji wyrzuca zużyte środki ochrony osobistej do pojemnika do tego przeznaczonego z workiem na odpady zmieszane. Po zakończonej dezynfekcji pracownik/pracownicy zobowiązani są do umycia rąk zgodnie z instrukcją zamieszczoną w pomieszczeniach sanitarno-higienicznych.</w:t>
      </w:r>
    </w:p>
    <w:p w:rsidR="0097153D" w:rsidRDefault="0097153D" w:rsidP="0097153D">
      <w:pPr>
        <w:tabs>
          <w:tab w:val="left" w:pos="851"/>
        </w:tabs>
        <w:spacing w:before="240"/>
        <w:rPr>
          <w:rFonts w:ascii="Cambria" w:hAnsi="Cambria"/>
        </w:rPr>
      </w:pPr>
    </w:p>
    <w:p w:rsidR="00B02B80" w:rsidRDefault="00B02B80" w:rsidP="0097153D">
      <w:pPr>
        <w:tabs>
          <w:tab w:val="left" w:pos="851"/>
        </w:tabs>
        <w:spacing w:before="240"/>
        <w:rPr>
          <w:rFonts w:ascii="Cambria" w:hAnsi="Cambria"/>
        </w:rPr>
      </w:pPr>
    </w:p>
    <w:p w:rsidR="00B02B80" w:rsidRPr="00A2616C" w:rsidRDefault="00B02B80" w:rsidP="0097153D">
      <w:pPr>
        <w:tabs>
          <w:tab w:val="left" w:pos="851"/>
        </w:tabs>
        <w:spacing w:before="240"/>
        <w:rPr>
          <w:rFonts w:ascii="Cambria" w:hAnsi="Cambria"/>
        </w:rPr>
      </w:pPr>
    </w:p>
    <w:p w:rsidR="00C01983" w:rsidRPr="00B02B80" w:rsidRDefault="00C01983" w:rsidP="0097153D">
      <w:pPr>
        <w:spacing w:before="240"/>
        <w:jc w:val="center"/>
        <w:rPr>
          <w:rFonts w:ascii="Cambria" w:hAnsi="Cambria"/>
          <w:b/>
          <w:color w:val="FF0000"/>
          <w:u w:val="single"/>
        </w:rPr>
      </w:pPr>
      <w:r w:rsidRPr="00B02B80">
        <w:rPr>
          <w:rFonts w:ascii="Cambria" w:hAnsi="Cambria"/>
          <w:b/>
          <w:color w:val="FF0000"/>
          <w:u w:val="single"/>
        </w:rPr>
        <w:t>Wejście</w:t>
      </w:r>
      <w:r w:rsidR="0097153D" w:rsidRPr="00B02B80">
        <w:rPr>
          <w:rFonts w:ascii="Cambria" w:hAnsi="Cambria"/>
          <w:b/>
          <w:color w:val="FF0000"/>
          <w:u w:val="single"/>
        </w:rPr>
        <w:t xml:space="preserve"> </w:t>
      </w:r>
      <w:r w:rsidRPr="00B02B80">
        <w:rPr>
          <w:rFonts w:ascii="Cambria" w:hAnsi="Cambria"/>
          <w:b/>
          <w:color w:val="FF0000"/>
          <w:u w:val="single"/>
        </w:rPr>
        <w:t>do budynku szkolnego oraz wyjścia na przerwy międzylekcyjne</w:t>
      </w:r>
    </w:p>
    <w:p w:rsidR="00C01983" w:rsidRPr="00B02B80" w:rsidRDefault="00442356" w:rsidP="00442356">
      <w:pPr>
        <w:pStyle w:val="Akapitzlist"/>
        <w:spacing w:before="240"/>
        <w:ind w:left="1440"/>
        <w:rPr>
          <w:rFonts w:ascii="Cambria" w:hAnsi="Cambria"/>
          <w:b/>
          <w:color w:val="FF0000"/>
          <w:u w:val="single"/>
        </w:rPr>
      </w:pPr>
      <w:r w:rsidRPr="00B02B80">
        <w:rPr>
          <w:rFonts w:ascii="Cambria" w:hAnsi="Cambria"/>
          <w:b/>
          <w:color w:val="FF0000"/>
          <w:u w:val="single"/>
        </w:rPr>
        <w:t xml:space="preserve">                                     </w:t>
      </w:r>
      <w:r w:rsidR="00C01983" w:rsidRPr="00B02B80">
        <w:rPr>
          <w:rFonts w:ascii="Cambria" w:hAnsi="Cambria"/>
          <w:b/>
          <w:color w:val="FF0000"/>
          <w:u w:val="single"/>
        </w:rPr>
        <w:t>Wejście do budynku szkolnego :</w:t>
      </w:r>
    </w:p>
    <w:p w:rsidR="0097153D" w:rsidRPr="00B02B80" w:rsidRDefault="00C01983" w:rsidP="0097153D">
      <w:pPr>
        <w:pStyle w:val="Akapitzlist"/>
        <w:numPr>
          <w:ilvl w:val="0"/>
          <w:numId w:val="6"/>
        </w:numPr>
        <w:tabs>
          <w:tab w:val="left" w:pos="851"/>
        </w:tabs>
        <w:spacing w:before="240"/>
        <w:ind w:left="0" w:firstLine="567"/>
        <w:contextualSpacing w:val="0"/>
        <w:rPr>
          <w:rFonts w:ascii="Cambria" w:hAnsi="Cambria"/>
          <w:color w:val="FF0000"/>
        </w:rPr>
      </w:pPr>
      <w:r w:rsidRPr="00B02B80">
        <w:rPr>
          <w:rFonts w:ascii="Cambria" w:hAnsi="Cambria"/>
          <w:color w:val="FF0000"/>
        </w:rPr>
        <w:t>Wejścia do budynku odbywają się wyznaczonymi drzwiami</w:t>
      </w:r>
      <w:r w:rsidR="00442356" w:rsidRPr="00B02B80">
        <w:rPr>
          <w:rFonts w:ascii="Cambria" w:hAnsi="Cambria"/>
          <w:color w:val="FF0000"/>
        </w:rPr>
        <w:t xml:space="preserve"> wejściowymi</w:t>
      </w:r>
      <w:r w:rsidRPr="00B02B80">
        <w:rPr>
          <w:rFonts w:ascii="Cambria" w:hAnsi="Cambria"/>
          <w:color w:val="FF0000"/>
        </w:rPr>
        <w:t>:</w:t>
      </w:r>
    </w:p>
    <w:p w:rsidR="00442356" w:rsidRPr="00B02B80" w:rsidRDefault="00C01983" w:rsidP="00442356">
      <w:pPr>
        <w:pStyle w:val="Akapitzlist"/>
        <w:tabs>
          <w:tab w:val="left" w:pos="851"/>
        </w:tabs>
        <w:spacing w:before="240"/>
        <w:ind w:left="567"/>
        <w:contextualSpacing w:val="0"/>
        <w:rPr>
          <w:rFonts w:ascii="Cambria" w:hAnsi="Cambria"/>
          <w:color w:val="FF0000"/>
        </w:rPr>
      </w:pPr>
      <w:r w:rsidRPr="00B02B80">
        <w:rPr>
          <w:rFonts w:ascii="Cambria" w:hAnsi="Cambria"/>
          <w:color w:val="FF0000"/>
        </w:rPr>
        <w:t>- oddział zerow</w:t>
      </w:r>
      <w:r w:rsidR="00442356" w:rsidRPr="00B02B80">
        <w:rPr>
          <w:rFonts w:ascii="Cambria" w:hAnsi="Cambria"/>
          <w:color w:val="FF0000"/>
        </w:rPr>
        <w:t>y oraz klasy 4</w:t>
      </w:r>
      <w:r w:rsidRPr="00B02B80">
        <w:rPr>
          <w:rFonts w:ascii="Cambria" w:hAnsi="Cambria"/>
          <w:color w:val="FF0000"/>
        </w:rPr>
        <w:t xml:space="preserve">-6 wchodzą i wychodzą z budynku </w:t>
      </w:r>
      <w:r w:rsidR="00442356" w:rsidRPr="00B02B80">
        <w:rPr>
          <w:rFonts w:ascii="Cambria" w:hAnsi="Cambria"/>
          <w:color w:val="FF0000"/>
        </w:rPr>
        <w:t xml:space="preserve">wejściem na Stołówkę szkolną </w:t>
      </w:r>
      <w:r w:rsidRPr="00B02B80">
        <w:rPr>
          <w:rFonts w:ascii="Cambria" w:hAnsi="Cambria"/>
          <w:color w:val="FF0000"/>
        </w:rPr>
        <w:t xml:space="preserve">SP nr 3 </w:t>
      </w:r>
      <w:r w:rsidR="00442356" w:rsidRPr="00B02B80">
        <w:rPr>
          <w:rFonts w:ascii="Cambria" w:hAnsi="Cambria"/>
          <w:color w:val="FF0000"/>
        </w:rPr>
        <w:t xml:space="preserve">(od strony </w:t>
      </w:r>
      <w:proofErr w:type="spellStart"/>
      <w:r w:rsidR="00442356" w:rsidRPr="00B02B80">
        <w:rPr>
          <w:rFonts w:ascii="Cambria" w:hAnsi="Cambria"/>
          <w:color w:val="FF0000"/>
        </w:rPr>
        <w:t>ul.Bohaterów</w:t>
      </w:r>
      <w:proofErr w:type="spellEnd"/>
      <w:r w:rsidR="00442356" w:rsidRPr="00B02B80">
        <w:rPr>
          <w:rFonts w:ascii="Cambria" w:hAnsi="Cambria"/>
          <w:color w:val="FF0000"/>
        </w:rPr>
        <w:t xml:space="preserve"> Warsz</w:t>
      </w:r>
      <w:r w:rsidR="00B02B80" w:rsidRPr="00B02B80">
        <w:rPr>
          <w:rFonts w:ascii="Cambria" w:hAnsi="Cambria"/>
          <w:color w:val="FF0000"/>
        </w:rPr>
        <w:t>a</w:t>
      </w:r>
      <w:r w:rsidR="00442356" w:rsidRPr="00B02B80">
        <w:rPr>
          <w:rFonts w:ascii="Cambria" w:hAnsi="Cambria"/>
          <w:color w:val="FF0000"/>
        </w:rPr>
        <w:t>wy)</w:t>
      </w:r>
    </w:p>
    <w:p w:rsidR="00442356" w:rsidRPr="00B02B80" w:rsidRDefault="00442356" w:rsidP="00442356">
      <w:pPr>
        <w:pStyle w:val="Akapitzlist"/>
        <w:tabs>
          <w:tab w:val="left" w:pos="851"/>
        </w:tabs>
        <w:spacing w:before="240"/>
        <w:ind w:left="567"/>
        <w:contextualSpacing w:val="0"/>
        <w:rPr>
          <w:rFonts w:ascii="Cambria" w:hAnsi="Cambria"/>
          <w:color w:val="FF0000"/>
        </w:rPr>
      </w:pPr>
      <w:r w:rsidRPr="00B02B80">
        <w:rPr>
          <w:rFonts w:ascii="Cambria" w:hAnsi="Cambria"/>
          <w:color w:val="FF0000"/>
        </w:rPr>
        <w:t xml:space="preserve">-klasy 1-3 wchodzą do budynku szkolnego wejściem głównym od placu szkolnego SP nr 3 (od strony </w:t>
      </w:r>
      <w:proofErr w:type="spellStart"/>
      <w:r w:rsidRPr="00B02B80">
        <w:rPr>
          <w:rFonts w:ascii="Cambria" w:hAnsi="Cambria"/>
          <w:color w:val="FF0000"/>
        </w:rPr>
        <w:t>ul.Bohaterów</w:t>
      </w:r>
      <w:proofErr w:type="spellEnd"/>
      <w:r w:rsidRPr="00B02B80">
        <w:rPr>
          <w:rFonts w:ascii="Cambria" w:hAnsi="Cambria"/>
          <w:color w:val="FF0000"/>
        </w:rPr>
        <w:t xml:space="preserve"> </w:t>
      </w:r>
      <w:proofErr w:type="spellStart"/>
      <w:r w:rsidRPr="00B02B80">
        <w:rPr>
          <w:rFonts w:ascii="Cambria" w:hAnsi="Cambria"/>
          <w:color w:val="FF0000"/>
        </w:rPr>
        <w:t>Warszwy</w:t>
      </w:r>
      <w:proofErr w:type="spellEnd"/>
      <w:r w:rsidRPr="00B02B80">
        <w:rPr>
          <w:rFonts w:ascii="Cambria" w:hAnsi="Cambria"/>
          <w:color w:val="FF0000"/>
        </w:rPr>
        <w:t>)</w:t>
      </w:r>
    </w:p>
    <w:p w:rsidR="00442356" w:rsidRPr="00B02B80" w:rsidRDefault="00442356" w:rsidP="00442356">
      <w:pPr>
        <w:pStyle w:val="Akapitzlist"/>
        <w:tabs>
          <w:tab w:val="left" w:pos="851"/>
        </w:tabs>
        <w:spacing w:before="240"/>
        <w:ind w:left="567"/>
        <w:contextualSpacing w:val="0"/>
        <w:rPr>
          <w:rFonts w:ascii="Cambria" w:hAnsi="Cambria"/>
          <w:color w:val="FF0000"/>
        </w:rPr>
      </w:pPr>
      <w:r w:rsidRPr="00B02B80">
        <w:rPr>
          <w:rFonts w:ascii="Cambria" w:hAnsi="Cambria"/>
          <w:color w:val="FF0000"/>
        </w:rPr>
        <w:t xml:space="preserve">-klasy 7-8 wchodzą do budynku szkolnego wejściem </w:t>
      </w:r>
      <w:r w:rsidR="00E03810" w:rsidRPr="00B02B80">
        <w:rPr>
          <w:rFonts w:ascii="Cambria" w:hAnsi="Cambria"/>
          <w:color w:val="FF0000"/>
        </w:rPr>
        <w:t xml:space="preserve">zachodnim - </w:t>
      </w:r>
      <w:r w:rsidRPr="00B02B80">
        <w:rPr>
          <w:rFonts w:ascii="Cambria" w:hAnsi="Cambria"/>
          <w:color w:val="FF0000"/>
        </w:rPr>
        <w:t xml:space="preserve">głównym </w:t>
      </w:r>
      <w:r w:rsidR="00E03810" w:rsidRPr="00B02B80">
        <w:rPr>
          <w:rFonts w:ascii="Cambria" w:hAnsi="Cambria"/>
          <w:color w:val="FF0000"/>
        </w:rPr>
        <w:t xml:space="preserve">wejściem do </w:t>
      </w:r>
      <w:r w:rsidRPr="00B02B80">
        <w:rPr>
          <w:rFonts w:ascii="Cambria" w:hAnsi="Cambria"/>
          <w:color w:val="FF0000"/>
        </w:rPr>
        <w:t xml:space="preserve">LO nr 2 (od strony </w:t>
      </w:r>
      <w:proofErr w:type="spellStart"/>
      <w:r w:rsidRPr="00B02B80">
        <w:rPr>
          <w:rFonts w:ascii="Cambria" w:hAnsi="Cambria"/>
          <w:color w:val="FF0000"/>
        </w:rPr>
        <w:t>ul.Gryfitów</w:t>
      </w:r>
      <w:proofErr w:type="spellEnd"/>
      <w:r w:rsidRPr="00B02B80">
        <w:rPr>
          <w:rFonts w:ascii="Cambria" w:hAnsi="Cambria"/>
          <w:color w:val="FF0000"/>
        </w:rPr>
        <w:t>)</w:t>
      </w:r>
    </w:p>
    <w:p w:rsidR="00C01983" w:rsidRPr="00B02B80" w:rsidRDefault="00442356" w:rsidP="00442356">
      <w:pPr>
        <w:pStyle w:val="Akapitzlist"/>
        <w:tabs>
          <w:tab w:val="left" w:pos="851"/>
        </w:tabs>
        <w:spacing w:before="240"/>
        <w:ind w:left="567"/>
        <w:contextualSpacing w:val="0"/>
        <w:jc w:val="center"/>
        <w:rPr>
          <w:rFonts w:ascii="Cambria" w:hAnsi="Cambria"/>
          <w:b/>
          <w:color w:val="FF0000"/>
          <w:u w:val="single"/>
        </w:rPr>
      </w:pPr>
      <w:r w:rsidRPr="00B02B80">
        <w:rPr>
          <w:rFonts w:ascii="Cambria" w:hAnsi="Cambria"/>
          <w:b/>
          <w:color w:val="FF0000"/>
          <w:u w:val="single"/>
        </w:rPr>
        <w:lastRenderedPageBreak/>
        <w:t>Wyjścia na przerwy międzylekcyjne</w:t>
      </w:r>
    </w:p>
    <w:p w:rsidR="00442356" w:rsidRPr="00B02B80" w:rsidRDefault="00442356" w:rsidP="00442356">
      <w:pPr>
        <w:pStyle w:val="Akapitzlist"/>
        <w:numPr>
          <w:ilvl w:val="0"/>
          <w:numId w:val="6"/>
        </w:numPr>
        <w:tabs>
          <w:tab w:val="left" w:pos="567"/>
          <w:tab w:val="left" w:pos="851"/>
        </w:tabs>
        <w:spacing w:before="240"/>
        <w:ind w:left="0" w:firstLine="567"/>
        <w:contextualSpacing w:val="0"/>
        <w:rPr>
          <w:rFonts w:ascii="Cambria" w:hAnsi="Cambria"/>
          <w:color w:val="FF0000"/>
        </w:rPr>
      </w:pPr>
      <w:r w:rsidRPr="00B02B80">
        <w:rPr>
          <w:rFonts w:ascii="Cambria" w:hAnsi="Cambria"/>
          <w:color w:val="FF0000"/>
        </w:rPr>
        <w:t xml:space="preserve">W przypadku, gdy pogoda na to pozwoli, uczniowie będą korzystali z terenów </w:t>
      </w:r>
      <w:r w:rsidR="00E03810" w:rsidRPr="00B02B80">
        <w:rPr>
          <w:rFonts w:ascii="Cambria" w:hAnsi="Cambria"/>
          <w:color w:val="FF0000"/>
        </w:rPr>
        <w:t>szkolnych</w:t>
      </w:r>
      <w:r w:rsidRPr="00B02B80">
        <w:rPr>
          <w:rFonts w:ascii="Cambria" w:hAnsi="Cambria"/>
          <w:color w:val="FF0000"/>
        </w:rPr>
        <w:t xml:space="preserve">: </w:t>
      </w:r>
    </w:p>
    <w:p w:rsidR="00913392" w:rsidRPr="00913392" w:rsidRDefault="00442356" w:rsidP="00913392">
      <w:pPr>
        <w:pStyle w:val="Akapitzlist"/>
        <w:tabs>
          <w:tab w:val="left" w:pos="567"/>
          <w:tab w:val="left" w:pos="851"/>
        </w:tabs>
        <w:spacing w:before="240"/>
        <w:ind w:left="567"/>
        <w:contextualSpacing w:val="0"/>
        <w:rPr>
          <w:rFonts w:ascii="Cambria" w:hAnsi="Cambria"/>
          <w:color w:val="FF0000"/>
        </w:rPr>
      </w:pPr>
      <w:r w:rsidRPr="00B02B80">
        <w:rPr>
          <w:rFonts w:ascii="Cambria" w:hAnsi="Cambria"/>
          <w:color w:val="FF0000"/>
        </w:rPr>
        <w:t xml:space="preserve">-klasy 1-3 </w:t>
      </w:r>
      <w:r w:rsidR="00913392">
        <w:rPr>
          <w:rFonts w:ascii="Cambria" w:hAnsi="Cambria"/>
          <w:color w:val="FF0000"/>
        </w:rPr>
        <w:t>mające lekcje na parterze segmentu „C ”</w:t>
      </w:r>
      <w:r w:rsidRPr="00B02B80">
        <w:rPr>
          <w:rFonts w:ascii="Cambria" w:hAnsi="Cambria"/>
          <w:color w:val="FF0000"/>
        </w:rPr>
        <w:t xml:space="preserve">- </w:t>
      </w:r>
      <w:r w:rsidR="00913392">
        <w:rPr>
          <w:rFonts w:ascii="Cambria" w:hAnsi="Cambria"/>
          <w:color w:val="FF0000"/>
        </w:rPr>
        <w:t>plac  szkolny</w:t>
      </w:r>
      <w:r w:rsidRPr="00B02B80">
        <w:rPr>
          <w:rFonts w:ascii="Cambria" w:hAnsi="Cambria"/>
          <w:color w:val="FF0000"/>
        </w:rPr>
        <w:t xml:space="preserve"> SP nr 3  oraz  p</w:t>
      </w:r>
      <w:r w:rsidR="00913392">
        <w:rPr>
          <w:rFonts w:ascii="Cambria" w:hAnsi="Cambria"/>
          <w:color w:val="FF0000"/>
        </w:rPr>
        <w:t>lac</w:t>
      </w:r>
      <w:r w:rsidR="00E03810" w:rsidRPr="00B02B80">
        <w:rPr>
          <w:rFonts w:ascii="Cambria" w:hAnsi="Cambria"/>
          <w:color w:val="FF0000"/>
        </w:rPr>
        <w:t xml:space="preserve"> zabaw</w:t>
      </w:r>
      <w:r w:rsidRPr="00B02B80">
        <w:rPr>
          <w:rFonts w:ascii="Cambria" w:hAnsi="Cambria"/>
          <w:color w:val="FF0000"/>
        </w:rPr>
        <w:t xml:space="preserve"> SP nr 3 wychodząc na p</w:t>
      </w:r>
      <w:r w:rsidR="00E03810" w:rsidRPr="00B02B80">
        <w:rPr>
          <w:rFonts w:ascii="Cambria" w:hAnsi="Cambria"/>
          <w:color w:val="FF0000"/>
        </w:rPr>
        <w:t xml:space="preserve">rzerwę </w:t>
      </w:r>
      <w:r w:rsidR="00913392" w:rsidRPr="00913392">
        <w:rPr>
          <w:rFonts w:ascii="Cambria" w:hAnsi="Cambria"/>
          <w:color w:val="FF0000"/>
        </w:rPr>
        <w:t xml:space="preserve">wejściem przy stołówce szkolnej (od strony ul. Bohaterów Warszawy) zgodnie z zasadami ewakuacyjnymi szkoły </w:t>
      </w:r>
    </w:p>
    <w:p w:rsidR="0044215B" w:rsidRDefault="00E03810" w:rsidP="00913392">
      <w:pPr>
        <w:pStyle w:val="Akapitzlist"/>
        <w:tabs>
          <w:tab w:val="left" w:pos="567"/>
          <w:tab w:val="left" w:pos="851"/>
        </w:tabs>
        <w:spacing w:before="240"/>
        <w:ind w:left="567"/>
        <w:contextualSpacing w:val="0"/>
        <w:rPr>
          <w:rFonts w:ascii="Cambria" w:hAnsi="Cambria"/>
          <w:color w:val="FF0000"/>
        </w:rPr>
      </w:pPr>
      <w:r w:rsidRPr="00B02B80">
        <w:rPr>
          <w:rFonts w:ascii="Cambria" w:hAnsi="Cambria"/>
          <w:color w:val="FF0000"/>
        </w:rPr>
        <w:t>-klasy 4-6</w:t>
      </w:r>
      <w:r w:rsidR="00442356" w:rsidRPr="00B02B80">
        <w:rPr>
          <w:rFonts w:ascii="Cambria" w:hAnsi="Cambria"/>
          <w:color w:val="FF0000"/>
        </w:rPr>
        <w:t xml:space="preserve"> – </w:t>
      </w:r>
      <w:r w:rsidR="00913392">
        <w:rPr>
          <w:rFonts w:ascii="Cambria" w:hAnsi="Cambria"/>
          <w:color w:val="FF0000"/>
        </w:rPr>
        <w:t xml:space="preserve">mające lekcje na I piętrze segmentu „C ”- plac szkolny  SP nr 3  oraz  plac </w:t>
      </w:r>
      <w:r w:rsidRPr="00B02B80">
        <w:rPr>
          <w:rFonts w:ascii="Cambria" w:hAnsi="Cambria"/>
          <w:color w:val="FF0000"/>
        </w:rPr>
        <w:t xml:space="preserve">zabaw SP nr 3 </w:t>
      </w:r>
      <w:r w:rsidR="00913392" w:rsidRPr="00B02B80">
        <w:rPr>
          <w:rFonts w:ascii="Cambria" w:hAnsi="Cambria"/>
          <w:color w:val="FF0000"/>
        </w:rPr>
        <w:t xml:space="preserve">wychodząc na przerwę </w:t>
      </w:r>
      <w:r w:rsidR="00913392" w:rsidRPr="00913392">
        <w:rPr>
          <w:rFonts w:ascii="Cambria" w:hAnsi="Cambria"/>
          <w:color w:val="FF0000"/>
        </w:rPr>
        <w:t>wejściem</w:t>
      </w:r>
      <w:r w:rsidR="00913392">
        <w:rPr>
          <w:rFonts w:ascii="Cambria" w:hAnsi="Cambria"/>
          <w:color w:val="FF0000"/>
        </w:rPr>
        <w:t xml:space="preserve"> głównym do SP nr 3 </w:t>
      </w:r>
      <w:r w:rsidR="00913392" w:rsidRPr="00913392">
        <w:rPr>
          <w:rFonts w:ascii="Cambria" w:hAnsi="Cambria"/>
          <w:color w:val="FF0000"/>
        </w:rPr>
        <w:t xml:space="preserve">(od strony ul. Bohaterów Warszawy) zgodnie z zasadami ewakuacyjnymi szkoły </w:t>
      </w:r>
    </w:p>
    <w:p w:rsidR="00442356" w:rsidRPr="0044215B" w:rsidRDefault="0044215B" w:rsidP="0044215B">
      <w:pPr>
        <w:pStyle w:val="Akapitzlist"/>
        <w:tabs>
          <w:tab w:val="left" w:pos="567"/>
          <w:tab w:val="left" w:pos="851"/>
        </w:tabs>
        <w:spacing w:before="240"/>
        <w:ind w:left="567"/>
        <w:contextualSpacing w:val="0"/>
        <w:rPr>
          <w:rFonts w:ascii="Cambria" w:hAnsi="Cambria"/>
          <w:color w:val="FF0000"/>
        </w:rPr>
      </w:pPr>
      <w:r>
        <w:rPr>
          <w:rFonts w:ascii="Cambria" w:hAnsi="Cambria"/>
          <w:color w:val="FF0000"/>
        </w:rPr>
        <w:t xml:space="preserve">- klasy 4-6 mające lekcje na parterze w części budynku segmentu „D” - </w:t>
      </w:r>
      <w:r w:rsidRPr="00B02B80">
        <w:rPr>
          <w:rFonts w:ascii="Cambria" w:hAnsi="Cambria"/>
          <w:color w:val="FF0000"/>
        </w:rPr>
        <w:t>t</w:t>
      </w:r>
      <w:r>
        <w:rPr>
          <w:rFonts w:ascii="Cambria" w:hAnsi="Cambria"/>
          <w:color w:val="FF0000"/>
        </w:rPr>
        <w:t>eren</w:t>
      </w:r>
      <w:r w:rsidRPr="00B02B80">
        <w:rPr>
          <w:rFonts w:ascii="Cambria" w:hAnsi="Cambria"/>
          <w:color w:val="FF0000"/>
        </w:rPr>
        <w:t xml:space="preserve"> i  placu przy Orliku wychodząc na przerwę wejściem południowym od strony Orlika</w:t>
      </w:r>
      <w:r>
        <w:rPr>
          <w:rFonts w:ascii="Cambria" w:hAnsi="Cambria"/>
          <w:color w:val="FF0000"/>
        </w:rPr>
        <w:t xml:space="preserve"> </w:t>
      </w:r>
      <w:r w:rsidRPr="00913392">
        <w:rPr>
          <w:rFonts w:ascii="Cambria" w:hAnsi="Cambria"/>
          <w:color w:val="FF0000"/>
        </w:rPr>
        <w:t>zgodnie z zasadami ewakuacyjnymi szkoły</w:t>
      </w:r>
    </w:p>
    <w:p w:rsidR="00C01983" w:rsidRPr="00B02B80" w:rsidRDefault="00E03810" w:rsidP="00B02B80">
      <w:pPr>
        <w:pStyle w:val="Akapitzlist"/>
        <w:tabs>
          <w:tab w:val="left" w:pos="567"/>
          <w:tab w:val="left" w:pos="851"/>
        </w:tabs>
        <w:spacing w:before="240"/>
        <w:ind w:left="567"/>
        <w:contextualSpacing w:val="0"/>
        <w:rPr>
          <w:rFonts w:ascii="Cambria" w:hAnsi="Cambria"/>
          <w:color w:val="FF0000"/>
        </w:rPr>
      </w:pPr>
      <w:r w:rsidRPr="00B02B80">
        <w:rPr>
          <w:rFonts w:ascii="Cambria" w:hAnsi="Cambria"/>
          <w:color w:val="FF0000"/>
        </w:rPr>
        <w:t>-klasy 7- 8 –</w:t>
      </w:r>
      <w:r w:rsidR="0044215B" w:rsidRPr="0044215B">
        <w:rPr>
          <w:rFonts w:ascii="Cambria" w:hAnsi="Cambria"/>
          <w:color w:val="FF0000"/>
        </w:rPr>
        <w:t xml:space="preserve"> </w:t>
      </w:r>
      <w:r w:rsidR="0044215B">
        <w:rPr>
          <w:rFonts w:ascii="Cambria" w:hAnsi="Cambria"/>
          <w:color w:val="FF0000"/>
        </w:rPr>
        <w:t xml:space="preserve">mające lekcje na parterze w części budynku segmentu „D” - </w:t>
      </w:r>
      <w:r w:rsidR="0044215B" w:rsidRPr="00B02B80">
        <w:rPr>
          <w:rFonts w:ascii="Cambria" w:hAnsi="Cambria"/>
          <w:color w:val="FF0000"/>
        </w:rPr>
        <w:t>t</w:t>
      </w:r>
      <w:r w:rsidR="0044215B">
        <w:rPr>
          <w:rFonts w:ascii="Cambria" w:hAnsi="Cambria"/>
          <w:color w:val="FF0000"/>
        </w:rPr>
        <w:t>eren</w:t>
      </w:r>
      <w:r w:rsidR="0044215B" w:rsidRPr="00B02B80">
        <w:rPr>
          <w:rFonts w:ascii="Cambria" w:hAnsi="Cambria"/>
          <w:color w:val="FF0000"/>
        </w:rPr>
        <w:t xml:space="preserve"> i  placu przy Orliku wychodząc na przerwę wejściem południowym od strony Orlika</w:t>
      </w:r>
      <w:r w:rsidR="0044215B">
        <w:rPr>
          <w:rFonts w:ascii="Cambria" w:hAnsi="Cambria"/>
          <w:color w:val="FF0000"/>
        </w:rPr>
        <w:t xml:space="preserve"> </w:t>
      </w:r>
      <w:r w:rsidR="0044215B" w:rsidRPr="00913392">
        <w:rPr>
          <w:rFonts w:ascii="Cambria" w:hAnsi="Cambria"/>
          <w:color w:val="FF0000"/>
        </w:rPr>
        <w:t>zgodnie z zasadami ewakuacyjnymi szkoły</w:t>
      </w:r>
    </w:p>
    <w:p w:rsidR="00B02B80" w:rsidRPr="00B02B80" w:rsidRDefault="00B02B80" w:rsidP="00B02B80">
      <w:pPr>
        <w:pStyle w:val="Akapitzlist"/>
        <w:numPr>
          <w:ilvl w:val="0"/>
          <w:numId w:val="6"/>
        </w:numPr>
        <w:tabs>
          <w:tab w:val="left" w:pos="567"/>
          <w:tab w:val="left" w:pos="851"/>
        </w:tabs>
        <w:spacing w:before="240"/>
        <w:ind w:left="0" w:firstLine="567"/>
        <w:contextualSpacing w:val="0"/>
        <w:rPr>
          <w:rFonts w:ascii="Cambria" w:hAnsi="Cambria"/>
        </w:rPr>
      </w:pPr>
      <w:r>
        <w:rPr>
          <w:rFonts w:ascii="Cambria" w:hAnsi="Cambria"/>
        </w:rPr>
        <w:t xml:space="preserve">W  </w:t>
      </w:r>
      <w:r w:rsidRPr="0020646D">
        <w:rPr>
          <w:rFonts w:ascii="Cambria" w:hAnsi="Cambria"/>
        </w:rPr>
        <w:t>Nauczyciele w miarę możliwości zapewniają, aby</w:t>
      </w:r>
      <w:r>
        <w:rPr>
          <w:rFonts w:ascii="Cambria" w:hAnsi="Cambria"/>
        </w:rPr>
        <w:t xml:space="preserve"> uczniowie unikali ścisku.</w:t>
      </w:r>
    </w:p>
    <w:p w:rsidR="0097153D" w:rsidRDefault="0097153D" w:rsidP="0097153D">
      <w:pPr>
        <w:pStyle w:val="Akapitzlist"/>
        <w:numPr>
          <w:ilvl w:val="0"/>
          <w:numId w:val="6"/>
        </w:numPr>
        <w:tabs>
          <w:tab w:val="left" w:pos="851"/>
        </w:tabs>
        <w:spacing w:before="240"/>
        <w:ind w:left="0" w:firstLine="567"/>
        <w:contextualSpacing w:val="0"/>
        <w:rPr>
          <w:rFonts w:ascii="Cambria" w:hAnsi="Cambria"/>
        </w:rPr>
      </w:pPr>
      <w:r>
        <w:rPr>
          <w:rFonts w:ascii="Cambria" w:hAnsi="Cambria"/>
        </w:rPr>
        <w:t>Po powrocie ze świeżego powietrza uczniowie i nauczyciele dezynfekują lub myją ręce zgodnie z instrukcją na plakacie.</w:t>
      </w:r>
    </w:p>
    <w:p w:rsidR="0097153D" w:rsidRPr="0032546B" w:rsidRDefault="0097153D" w:rsidP="0097153D">
      <w:pPr>
        <w:pStyle w:val="Akapitzlist"/>
        <w:numPr>
          <w:ilvl w:val="0"/>
          <w:numId w:val="6"/>
        </w:numPr>
        <w:tabs>
          <w:tab w:val="left" w:pos="851"/>
        </w:tabs>
        <w:spacing w:before="240"/>
        <w:ind w:left="0" w:firstLine="567"/>
        <w:contextualSpacing w:val="0"/>
        <w:rPr>
          <w:rFonts w:ascii="Cambria" w:hAnsi="Cambria"/>
        </w:rPr>
      </w:pPr>
      <w:r>
        <w:rPr>
          <w:rFonts w:ascii="Cambria" w:hAnsi="Cambria"/>
        </w:rPr>
        <w:t xml:space="preserve">Uczniowie nie mogą pozostawać bez opieki na terenie szkoły w trakcie zajęć organizowanych przez szkołę. </w:t>
      </w:r>
    </w:p>
    <w:p w:rsidR="0097153D" w:rsidRPr="00020763" w:rsidRDefault="0097153D" w:rsidP="0097153D">
      <w:pPr>
        <w:pStyle w:val="Akapitzlist"/>
        <w:numPr>
          <w:ilvl w:val="0"/>
          <w:numId w:val="6"/>
        </w:numPr>
        <w:tabs>
          <w:tab w:val="left" w:pos="851"/>
        </w:tabs>
        <w:spacing w:before="240"/>
        <w:ind w:left="0" w:firstLine="567"/>
        <w:contextualSpacing w:val="0"/>
        <w:rPr>
          <w:rFonts w:ascii="Cambria" w:hAnsi="Cambria"/>
        </w:rPr>
      </w:pPr>
      <w:r w:rsidRPr="00020763">
        <w:rPr>
          <w:rFonts w:ascii="Cambria" w:hAnsi="Cambria"/>
        </w:rPr>
        <w:t>Plac zabaw zamknięty jest dl</w:t>
      </w:r>
      <w:r w:rsidR="00020763" w:rsidRPr="00020763">
        <w:rPr>
          <w:rFonts w:ascii="Cambria" w:hAnsi="Cambria"/>
        </w:rPr>
        <w:t xml:space="preserve">a </w:t>
      </w:r>
      <w:r w:rsidRPr="00020763">
        <w:rPr>
          <w:rFonts w:ascii="Cambria" w:hAnsi="Cambria"/>
        </w:rPr>
        <w:t>osób postronnych.</w:t>
      </w:r>
    </w:p>
    <w:p w:rsidR="0097153D" w:rsidRDefault="0097153D" w:rsidP="0097153D">
      <w:pPr>
        <w:spacing w:before="240"/>
        <w:rPr>
          <w:rFonts w:ascii="Cambria" w:hAnsi="Cambria"/>
          <w:b/>
        </w:rPr>
      </w:pPr>
    </w:p>
    <w:p w:rsidR="0097153D" w:rsidRPr="00AD2E5C" w:rsidRDefault="0097153D" w:rsidP="0097153D">
      <w:pPr>
        <w:spacing w:before="240"/>
        <w:jc w:val="center"/>
        <w:rPr>
          <w:rFonts w:ascii="Cambria" w:hAnsi="Cambria"/>
          <w:b/>
          <w:u w:val="single"/>
        </w:rPr>
      </w:pPr>
      <w:r w:rsidRPr="00AD2E5C">
        <w:rPr>
          <w:rFonts w:ascii="Cambria" w:hAnsi="Cambria"/>
          <w:b/>
          <w:u w:val="single"/>
        </w:rPr>
        <w:t>Organizacja zajęć pozalekcyjnych</w:t>
      </w:r>
    </w:p>
    <w:p w:rsidR="0097153D" w:rsidRDefault="0097153D" w:rsidP="0097153D">
      <w:pPr>
        <w:pStyle w:val="Akapitzlist"/>
        <w:numPr>
          <w:ilvl w:val="0"/>
          <w:numId w:val="21"/>
        </w:numPr>
        <w:tabs>
          <w:tab w:val="left" w:pos="567"/>
          <w:tab w:val="left" w:pos="851"/>
        </w:tabs>
        <w:spacing w:before="240"/>
        <w:ind w:left="0" w:firstLine="567"/>
        <w:contextualSpacing w:val="0"/>
        <w:rPr>
          <w:rFonts w:ascii="Cambria" w:hAnsi="Cambria"/>
        </w:rPr>
      </w:pPr>
      <w:r>
        <w:rPr>
          <w:rFonts w:ascii="Cambria" w:hAnsi="Cambria"/>
        </w:rPr>
        <w:t>W szkole organizowane są zajęcia pozalekcyjne zgodnie z harmonogramem tych zajęć w przypisanych do tych zajęć salach.</w:t>
      </w:r>
    </w:p>
    <w:p w:rsidR="0097153D" w:rsidRDefault="0097153D" w:rsidP="0097153D">
      <w:pPr>
        <w:pStyle w:val="Akapitzlist"/>
        <w:numPr>
          <w:ilvl w:val="0"/>
          <w:numId w:val="21"/>
        </w:numPr>
        <w:tabs>
          <w:tab w:val="left" w:pos="567"/>
          <w:tab w:val="left" w:pos="851"/>
        </w:tabs>
        <w:spacing w:before="240"/>
        <w:ind w:left="0" w:firstLine="567"/>
        <w:contextualSpacing w:val="0"/>
        <w:rPr>
          <w:rFonts w:ascii="Cambria" w:hAnsi="Cambria"/>
        </w:rPr>
      </w:pPr>
      <w:r>
        <w:rPr>
          <w:rFonts w:ascii="Cambria" w:hAnsi="Cambria"/>
        </w:rPr>
        <w:t>Osoby spoza szkoły, które prowadzą zajęcia pozalekcyjne z uczniami, zobowiązani są do przestrzegania niniejszych Procedur.</w:t>
      </w:r>
    </w:p>
    <w:p w:rsidR="0097153D" w:rsidRDefault="0097153D" w:rsidP="0097153D">
      <w:pPr>
        <w:pStyle w:val="Akapitzlist"/>
        <w:numPr>
          <w:ilvl w:val="0"/>
          <w:numId w:val="21"/>
        </w:numPr>
        <w:tabs>
          <w:tab w:val="left" w:pos="567"/>
          <w:tab w:val="left" w:pos="851"/>
        </w:tabs>
        <w:spacing w:before="240"/>
        <w:ind w:left="0" w:firstLine="567"/>
        <w:contextualSpacing w:val="0"/>
        <w:rPr>
          <w:rFonts w:ascii="Cambria" w:hAnsi="Cambria"/>
        </w:rPr>
      </w:pPr>
      <w:r>
        <w:rPr>
          <w:rFonts w:ascii="Cambria" w:hAnsi="Cambria"/>
        </w:rPr>
        <w:t>Prowadzący zajęcia pozalekcyjne pilnuje, aby uczniowie nie gromadzili się.</w:t>
      </w:r>
    </w:p>
    <w:p w:rsidR="0097153D" w:rsidRDefault="0097153D" w:rsidP="0097153D">
      <w:pPr>
        <w:pStyle w:val="Akapitzlist"/>
        <w:numPr>
          <w:ilvl w:val="0"/>
          <w:numId w:val="21"/>
        </w:numPr>
        <w:tabs>
          <w:tab w:val="left" w:pos="567"/>
          <w:tab w:val="left" w:pos="851"/>
        </w:tabs>
        <w:spacing w:before="240"/>
        <w:ind w:left="0" w:firstLine="567"/>
        <w:contextualSpacing w:val="0"/>
        <w:rPr>
          <w:rFonts w:ascii="Cambria" w:hAnsi="Cambria"/>
        </w:rPr>
      </w:pPr>
      <w:r>
        <w:rPr>
          <w:rFonts w:ascii="Cambria" w:hAnsi="Cambria"/>
        </w:rPr>
        <w:t>Prowadzący zajęcia pozalekcyjne unika aktywności, które wymuszają gromadzenie się uczniów.</w:t>
      </w:r>
    </w:p>
    <w:p w:rsidR="0097153D" w:rsidRDefault="0097153D" w:rsidP="0097153D">
      <w:pPr>
        <w:pStyle w:val="Akapitzlist"/>
        <w:numPr>
          <w:ilvl w:val="0"/>
          <w:numId w:val="21"/>
        </w:numPr>
        <w:tabs>
          <w:tab w:val="left" w:pos="567"/>
          <w:tab w:val="left" w:pos="851"/>
        </w:tabs>
        <w:spacing w:before="240"/>
        <w:ind w:left="0" w:firstLine="567"/>
        <w:contextualSpacing w:val="0"/>
        <w:rPr>
          <w:rFonts w:ascii="Cambria" w:hAnsi="Cambria"/>
        </w:rPr>
      </w:pPr>
      <w:r>
        <w:rPr>
          <w:rFonts w:ascii="Cambria" w:hAnsi="Cambria"/>
        </w:rPr>
        <w:t>Prowadzący zajęcia</w:t>
      </w:r>
      <w:r w:rsidRPr="00BB1958">
        <w:rPr>
          <w:rFonts w:ascii="Cambria" w:hAnsi="Cambria"/>
        </w:rPr>
        <w:t xml:space="preserve"> nie mo</w:t>
      </w:r>
      <w:r>
        <w:rPr>
          <w:rFonts w:ascii="Cambria" w:hAnsi="Cambria"/>
        </w:rPr>
        <w:t>że</w:t>
      </w:r>
      <w:r w:rsidRPr="00BB1958">
        <w:rPr>
          <w:rFonts w:ascii="Cambria" w:hAnsi="Cambria"/>
        </w:rPr>
        <w:t xml:space="preserve"> pozostaw</w:t>
      </w:r>
      <w:r>
        <w:rPr>
          <w:rFonts w:ascii="Cambria" w:hAnsi="Cambria"/>
        </w:rPr>
        <w:t xml:space="preserve">iać </w:t>
      </w:r>
      <w:r w:rsidRPr="00BB1958">
        <w:rPr>
          <w:rFonts w:ascii="Cambria" w:hAnsi="Cambria"/>
        </w:rPr>
        <w:t>uczni</w:t>
      </w:r>
      <w:r>
        <w:rPr>
          <w:rFonts w:ascii="Cambria" w:hAnsi="Cambria"/>
        </w:rPr>
        <w:t>ów</w:t>
      </w:r>
      <w:r w:rsidRPr="00BB1958">
        <w:rPr>
          <w:rFonts w:ascii="Cambria" w:hAnsi="Cambria"/>
        </w:rPr>
        <w:t xml:space="preserve"> bez opieki. W sytuacjach </w:t>
      </w:r>
      <w:r>
        <w:rPr>
          <w:rFonts w:ascii="Cambria" w:hAnsi="Cambria"/>
        </w:rPr>
        <w:t>wyjątkowych</w:t>
      </w:r>
      <w:r w:rsidRPr="00BB1958">
        <w:rPr>
          <w:rFonts w:ascii="Cambria" w:hAnsi="Cambria"/>
        </w:rPr>
        <w:t xml:space="preserve"> </w:t>
      </w:r>
      <w:r>
        <w:rPr>
          <w:rFonts w:ascii="Cambria" w:hAnsi="Cambria"/>
        </w:rPr>
        <w:t>prowadzący</w:t>
      </w:r>
      <w:r w:rsidRPr="00BB1958">
        <w:rPr>
          <w:rFonts w:ascii="Cambria" w:hAnsi="Cambria"/>
        </w:rPr>
        <w:t xml:space="preserve"> ma </w:t>
      </w:r>
      <w:r>
        <w:rPr>
          <w:rFonts w:ascii="Cambria" w:hAnsi="Cambria"/>
        </w:rPr>
        <w:t>obowiązek</w:t>
      </w:r>
      <w:r w:rsidRPr="00BB1958">
        <w:rPr>
          <w:rFonts w:ascii="Cambria" w:hAnsi="Cambria"/>
        </w:rPr>
        <w:t xml:space="preserve"> zapew</w:t>
      </w:r>
      <w:r>
        <w:rPr>
          <w:rFonts w:ascii="Cambria" w:hAnsi="Cambria"/>
        </w:rPr>
        <w:t xml:space="preserve">nić </w:t>
      </w:r>
      <w:r w:rsidRPr="00BB1958">
        <w:rPr>
          <w:rFonts w:ascii="Cambria" w:hAnsi="Cambria"/>
        </w:rPr>
        <w:t>opie</w:t>
      </w:r>
      <w:r>
        <w:rPr>
          <w:rFonts w:ascii="Cambria" w:hAnsi="Cambria"/>
        </w:rPr>
        <w:t>kę</w:t>
      </w:r>
      <w:r w:rsidRPr="00BB1958">
        <w:rPr>
          <w:rFonts w:ascii="Cambria" w:hAnsi="Cambria"/>
        </w:rPr>
        <w:t xml:space="preserve"> dzieciom na czas jego n</w:t>
      </w:r>
      <w:r>
        <w:rPr>
          <w:rFonts w:ascii="Cambria" w:hAnsi="Cambria"/>
        </w:rPr>
        <w:t>ieobecności</w:t>
      </w:r>
      <w:r w:rsidRPr="00BB1958">
        <w:rPr>
          <w:rFonts w:ascii="Cambria" w:hAnsi="Cambria"/>
        </w:rPr>
        <w:t xml:space="preserve"> przez innego </w:t>
      </w:r>
      <w:r w:rsidRPr="00020763">
        <w:rPr>
          <w:rFonts w:ascii="Cambria" w:hAnsi="Cambria"/>
        </w:rPr>
        <w:t>nauczyciela lub pomoc nauczyciela/woźne, itp.</w:t>
      </w:r>
    </w:p>
    <w:p w:rsidR="0097153D" w:rsidRDefault="0097153D" w:rsidP="0097153D">
      <w:pPr>
        <w:pStyle w:val="Akapitzlist"/>
        <w:numPr>
          <w:ilvl w:val="0"/>
          <w:numId w:val="21"/>
        </w:numPr>
        <w:tabs>
          <w:tab w:val="left" w:pos="567"/>
          <w:tab w:val="left" w:pos="851"/>
        </w:tabs>
        <w:spacing w:before="240"/>
        <w:ind w:left="0" w:firstLine="567"/>
        <w:contextualSpacing w:val="0"/>
        <w:rPr>
          <w:rFonts w:ascii="Cambria" w:hAnsi="Cambria"/>
        </w:rPr>
      </w:pPr>
      <w:r>
        <w:rPr>
          <w:rFonts w:ascii="Cambria" w:hAnsi="Cambria"/>
        </w:rPr>
        <w:lastRenderedPageBreak/>
        <w:t xml:space="preserve">Prowadzący zajęcia </w:t>
      </w:r>
      <w:r w:rsidRPr="00BB1958">
        <w:rPr>
          <w:rFonts w:ascii="Cambria" w:hAnsi="Cambria"/>
        </w:rPr>
        <w:t xml:space="preserve">podczas prowadzonych </w:t>
      </w:r>
      <w:r>
        <w:rPr>
          <w:rFonts w:ascii="Cambria" w:hAnsi="Cambria"/>
        </w:rPr>
        <w:t xml:space="preserve">zajęć </w:t>
      </w:r>
      <w:r w:rsidRPr="00BB1958">
        <w:rPr>
          <w:rFonts w:ascii="Cambria" w:hAnsi="Cambria"/>
        </w:rPr>
        <w:t xml:space="preserve">czuwa nad </w:t>
      </w:r>
      <w:r>
        <w:rPr>
          <w:rFonts w:ascii="Cambria" w:hAnsi="Cambria"/>
        </w:rPr>
        <w:t>bezpieczeństwem uczniów.</w:t>
      </w:r>
    </w:p>
    <w:p w:rsidR="0097153D" w:rsidRPr="00BB1958" w:rsidRDefault="0097153D" w:rsidP="0097153D">
      <w:pPr>
        <w:pStyle w:val="Akapitzlist"/>
        <w:numPr>
          <w:ilvl w:val="0"/>
          <w:numId w:val="21"/>
        </w:numPr>
        <w:tabs>
          <w:tab w:val="left" w:pos="567"/>
          <w:tab w:val="left" w:pos="851"/>
        </w:tabs>
        <w:spacing w:before="240"/>
        <w:ind w:left="0" w:firstLine="567"/>
        <w:contextualSpacing w:val="0"/>
        <w:rPr>
          <w:rFonts w:ascii="Cambria" w:hAnsi="Cambria"/>
        </w:rPr>
      </w:pPr>
      <w:r>
        <w:rPr>
          <w:rFonts w:ascii="Cambria" w:hAnsi="Cambria"/>
        </w:rPr>
        <w:t>Prowadzący zajęcia odkłada używany w trakcie zajęć sprzęt, pomoce dydaktyczne w miejsce do tego wyznaczone.</w:t>
      </w:r>
    </w:p>
    <w:p w:rsidR="0097153D" w:rsidRDefault="0097153D" w:rsidP="0097153D">
      <w:pPr>
        <w:pStyle w:val="Akapitzlist"/>
        <w:numPr>
          <w:ilvl w:val="0"/>
          <w:numId w:val="21"/>
        </w:numPr>
        <w:tabs>
          <w:tab w:val="left" w:pos="567"/>
          <w:tab w:val="left" w:pos="851"/>
        </w:tabs>
        <w:spacing w:before="240"/>
        <w:ind w:left="0" w:firstLine="567"/>
        <w:contextualSpacing w:val="0"/>
        <w:jc w:val="both"/>
        <w:rPr>
          <w:rFonts w:ascii="Cambria" w:hAnsi="Cambria"/>
        </w:rPr>
      </w:pPr>
      <w:r>
        <w:rPr>
          <w:rFonts w:ascii="Cambria" w:hAnsi="Cambria"/>
        </w:rPr>
        <w:t>Jeśli zajęcia odbywały się na świeżym powietrzu, uczniowie oraz prowadzący dezynfekują ręce przy wejściu do budynku.</w:t>
      </w:r>
    </w:p>
    <w:p w:rsidR="0097153D" w:rsidRPr="00E865DA" w:rsidRDefault="0097153D" w:rsidP="0097153D">
      <w:pPr>
        <w:pStyle w:val="Akapitzlist"/>
        <w:numPr>
          <w:ilvl w:val="0"/>
          <w:numId w:val="21"/>
        </w:numPr>
        <w:tabs>
          <w:tab w:val="left" w:pos="567"/>
          <w:tab w:val="left" w:pos="851"/>
        </w:tabs>
        <w:spacing w:before="240"/>
        <w:ind w:left="0" w:firstLine="567"/>
        <w:contextualSpacing w:val="0"/>
        <w:jc w:val="both"/>
        <w:rPr>
          <w:rFonts w:ascii="Cambria" w:hAnsi="Cambria"/>
        </w:rPr>
      </w:pPr>
      <w:r>
        <w:rPr>
          <w:rFonts w:ascii="Cambria" w:hAnsi="Cambria"/>
        </w:rPr>
        <w:t>Prowadzący zajęcia pozalekcyjne wietrzą salę, w której prowadziły zajęcia przed i po odbyciu zajęć.</w:t>
      </w:r>
    </w:p>
    <w:p w:rsidR="0097153D" w:rsidRDefault="0097153D" w:rsidP="0097153D">
      <w:pPr>
        <w:spacing w:before="240"/>
        <w:jc w:val="center"/>
        <w:rPr>
          <w:rFonts w:ascii="Cambria" w:hAnsi="Cambria"/>
          <w:b/>
        </w:rPr>
      </w:pPr>
    </w:p>
    <w:p w:rsidR="0097153D" w:rsidRPr="00AD2E5C" w:rsidRDefault="0097153D" w:rsidP="0097153D">
      <w:pPr>
        <w:spacing w:before="240"/>
        <w:jc w:val="center"/>
        <w:rPr>
          <w:rFonts w:ascii="Cambria" w:hAnsi="Cambria"/>
          <w:b/>
          <w:u w:val="single"/>
        </w:rPr>
      </w:pPr>
      <w:r w:rsidRPr="00AD2E5C">
        <w:rPr>
          <w:rFonts w:ascii="Cambria" w:hAnsi="Cambria"/>
          <w:b/>
          <w:u w:val="single"/>
        </w:rPr>
        <w:t>Działalność gabinetu profilaktyki zdrowotnej</w:t>
      </w:r>
    </w:p>
    <w:p w:rsidR="0097153D" w:rsidRDefault="0097153D" w:rsidP="0097153D">
      <w:pPr>
        <w:pStyle w:val="Akapitzlist"/>
        <w:numPr>
          <w:ilvl w:val="0"/>
          <w:numId w:val="22"/>
        </w:numPr>
        <w:tabs>
          <w:tab w:val="left" w:pos="567"/>
          <w:tab w:val="left" w:pos="851"/>
        </w:tabs>
        <w:spacing w:before="240"/>
        <w:ind w:left="0" w:firstLine="567"/>
        <w:contextualSpacing w:val="0"/>
        <w:rPr>
          <w:rFonts w:ascii="Cambria" w:hAnsi="Cambria"/>
        </w:rPr>
      </w:pPr>
      <w:r>
        <w:rPr>
          <w:rFonts w:ascii="Cambria" w:hAnsi="Cambria"/>
        </w:rPr>
        <w:t>W szkole funkcjonuje gabinet profilaktyki zdrowotnej.</w:t>
      </w:r>
    </w:p>
    <w:p w:rsidR="0097153D" w:rsidRDefault="0097153D" w:rsidP="0097153D">
      <w:pPr>
        <w:pStyle w:val="Akapitzlist"/>
        <w:numPr>
          <w:ilvl w:val="0"/>
          <w:numId w:val="22"/>
        </w:numPr>
        <w:tabs>
          <w:tab w:val="left" w:pos="567"/>
          <w:tab w:val="left" w:pos="851"/>
        </w:tabs>
        <w:spacing w:before="240"/>
        <w:ind w:left="0" w:firstLine="567"/>
        <w:contextualSpacing w:val="0"/>
        <w:rPr>
          <w:rFonts w:ascii="Cambria" w:hAnsi="Cambria"/>
        </w:rPr>
      </w:pPr>
      <w:r>
        <w:rPr>
          <w:rFonts w:ascii="Cambria" w:hAnsi="Cambria"/>
        </w:rPr>
        <w:t xml:space="preserve">W gabinecie może jednocześnie przebywać </w:t>
      </w:r>
      <w:r w:rsidR="00020763">
        <w:rPr>
          <w:rFonts w:ascii="Cambria" w:hAnsi="Cambria"/>
        </w:rPr>
        <w:t xml:space="preserve">2 </w:t>
      </w:r>
      <w:r>
        <w:rPr>
          <w:rFonts w:ascii="Cambria" w:hAnsi="Cambria"/>
        </w:rPr>
        <w:t>osób z zachowaniem dystansu– 1,5 metra.</w:t>
      </w:r>
    </w:p>
    <w:p w:rsidR="0097153D" w:rsidRDefault="00020763" w:rsidP="0097153D">
      <w:pPr>
        <w:pStyle w:val="Akapitzlist"/>
        <w:numPr>
          <w:ilvl w:val="0"/>
          <w:numId w:val="22"/>
        </w:numPr>
        <w:tabs>
          <w:tab w:val="left" w:pos="567"/>
          <w:tab w:val="left" w:pos="851"/>
        </w:tabs>
        <w:spacing w:before="240"/>
        <w:ind w:left="0" w:firstLine="567"/>
        <w:contextualSpacing w:val="0"/>
        <w:jc w:val="both"/>
        <w:rPr>
          <w:rFonts w:ascii="Cambria" w:hAnsi="Cambria"/>
        </w:rPr>
      </w:pPr>
      <w:r>
        <w:rPr>
          <w:rFonts w:ascii="Cambria" w:hAnsi="Cambria"/>
        </w:rPr>
        <w:t xml:space="preserve">Pielęgniarka </w:t>
      </w:r>
      <w:r w:rsidR="0097153D">
        <w:rPr>
          <w:rFonts w:ascii="Cambria" w:hAnsi="Cambria"/>
        </w:rPr>
        <w:t>szkolna wietrzy gabinet co najmniej raz na godzinę.</w:t>
      </w:r>
    </w:p>
    <w:p w:rsidR="0097153D" w:rsidRDefault="00020763" w:rsidP="0097153D">
      <w:pPr>
        <w:pStyle w:val="Akapitzlist"/>
        <w:numPr>
          <w:ilvl w:val="0"/>
          <w:numId w:val="22"/>
        </w:numPr>
        <w:tabs>
          <w:tab w:val="left" w:pos="567"/>
          <w:tab w:val="left" w:pos="851"/>
        </w:tabs>
        <w:spacing w:before="240"/>
        <w:ind w:left="0" w:firstLine="567"/>
        <w:contextualSpacing w:val="0"/>
        <w:jc w:val="both"/>
        <w:rPr>
          <w:rFonts w:ascii="Cambria" w:hAnsi="Cambria"/>
        </w:rPr>
      </w:pPr>
      <w:r>
        <w:rPr>
          <w:rFonts w:ascii="Cambria" w:hAnsi="Cambria"/>
        </w:rPr>
        <w:t xml:space="preserve">Pielęgniarka </w:t>
      </w:r>
      <w:r w:rsidR="0097153D">
        <w:rPr>
          <w:rFonts w:ascii="Cambria" w:hAnsi="Cambria"/>
        </w:rPr>
        <w:t>szkolna obsługują uczniów czy nauczycieli korzysta z jednorazowych rękawiczek ochronnych, które następnie wrzuca kosza na odpady zmieszane.</w:t>
      </w:r>
    </w:p>
    <w:p w:rsidR="0097153D" w:rsidRPr="00F10792" w:rsidRDefault="0097153D" w:rsidP="0097153D">
      <w:pPr>
        <w:pStyle w:val="Akapitzlist"/>
        <w:numPr>
          <w:ilvl w:val="0"/>
          <w:numId w:val="22"/>
        </w:numPr>
        <w:tabs>
          <w:tab w:val="left" w:pos="567"/>
          <w:tab w:val="left" w:pos="851"/>
        </w:tabs>
        <w:spacing w:before="240"/>
        <w:ind w:left="0" w:firstLine="567"/>
        <w:contextualSpacing w:val="0"/>
        <w:jc w:val="both"/>
        <w:rPr>
          <w:rFonts w:ascii="Cambria" w:hAnsi="Cambria"/>
        </w:rPr>
      </w:pPr>
      <w:r>
        <w:rPr>
          <w:rFonts w:ascii="Cambria" w:hAnsi="Cambria"/>
        </w:rPr>
        <w:t>W gabinecie znajduje się płyn do dezynfekcji rąk.</w:t>
      </w:r>
    </w:p>
    <w:p w:rsidR="0097153D" w:rsidRDefault="0097153D" w:rsidP="0097153D">
      <w:pPr>
        <w:pStyle w:val="Akapitzlist"/>
        <w:numPr>
          <w:ilvl w:val="0"/>
          <w:numId w:val="22"/>
        </w:numPr>
        <w:tabs>
          <w:tab w:val="left" w:pos="567"/>
          <w:tab w:val="left" w:pos="851"/>
        </w:tabs>
        <w:spacing w:before="240"/>
        <w:ind w:left="0" w:firstLine="567"/>
        <w:contextualSpacing w:val="0"/>
        <w:jc w:val="both"/>
        <w:rPr>
          <w:rFonts w:ascii="Cambria" w:hAnsi="Cambria"/>
        </w:rPr>
      </w:pPr>
      <w:r>
        <w:rPr>
          <w:rFonts w:ascii="Cambria" w:hAnsi="Cambria"/>
        </w:rPr>
        <w:t>Po każdym dniu pracy gabinet jest myty i dezynfekowany (podłogi, krzesła, łóżko, biurko) przez personel sprzątający, a następnie wietrzony.</w:t>
      </w:r>
    </w:p>
    <w:p w:rsidR="0097153D" w:rsidRDefault="0097153D" w:rsidP="0097153D">
      <w:pPr>
        <w:spacing w:before="240"/>
        <w:jc w:val="center"/>
        <w:rPr>
          <w:rFonts w:ascii="Cambria" w:hAnsi="Cambria"/>
          <w:b/>
        </w:rPr>
      </w:pPr>
    </w:p>
    <w:p w:rsidR="0097153D" w:rsidRPr="00AD2E5C" w:rsidRDefault="0097153D" w:rsidP="0097153D">
      <w:pPr>
        <w:spacing w:before="240"/>
        <w:jc w:val="center"/>
        <w:rPr>
          <w:rFonts w:ascii="Cambria" w:hAnsi="Cambria"/>
          <w:b/>
          <w:u w:val="single"/>
        </w:rPr>
      </w:pPr>
      <w:r w:rsidRPr="00AD2E5C">
        <w:rPr>
          <w:rFonts w:ascii="Cambria" w:hAnsi="Cambria"/>
          <w:b/>
          <w:u w:val="single"/>
        </w:rPr>
        <w:t>Procedura mycia zabawek, pomocy dydaktycznych i sprzętu</w:t>
      </w:r>
    </w:p>
    <w:p w:rsidR="0097153D" w:rsidRPr="00494AEE" w:rsidRDefault="0097153D" w:rsidP="0097153D">
      <w:pPr>
        <w:spacing w:before="240"/>
        <w:rPr>
          <w:rFonts w:ascii="Cambria" w:hAnsi="Cambria"/>
          <w:sz w:val="22"/>
          <w:szCs w:val="22"/>
        </w:rPr>
      </w:pPr>
      <w:r w:rsidRPr="00494AEE">
        <w:rPr>
          <w:rFonts w:ascii="Cambria" w:hAnsi="Cambria"/>
          <w:sz w:val="22"/>
          <w:szCs w:val="22"/>
        </w:rPr>
        <w:t>Dezynfekcja zabawek</w:t>
      </w:r>
      <w:r>
        <w:rPr>
          <w:rFonts w:ascii="Cambria" w:hAnsi="Cambria"/>
          <w:sz w:val="22"/>
          <w:szCs w:val="22"/>
        </w:rPr>
        <w:t xml:space="preserve">, </w:t>
      </w:r>
      <w:r w:rsidRPr="00494AEE">
        <w:rPr>
          <w:rFonts w:ascii="Cambria" w:hAnsi="Cambria"/>
          <w:sz w:val="22"/>
          <w:szCs w:val="22"/>
        </w:rPr>
        <w:t>pomocy dydaktycznych</w:t>
      </w:r>
      <w:r>
        <w:rPr>
          <w:rFonts w:ascii="Cambria" w:hAnsi="Cambria"/>
          <w:sz w:val="22"/>
          <w:szCs w:val="22"/>
        </w:rPr>
        <w:t xml:space="preserve"> i sprzętu</w:t>
      </w:r>
      <w:r w:rsidRPr="00494AEE">
        <w:rPr>
          <w:rFonts w:ascii="Cambria" w:hAnsi="Cambria"/>
          <w:sz w:val="22"/>
          <w:szCs w:val="22"/>
        </w:rPr>
        <w:t xml:space="preserve"> stanowi </w:t>
      </w:r>
      <w:proofErr w:type="spellStart"/>
      <w:r w:rsidRPr="00494AEE">
        <w:rPr>
          <w:rFonts w:ascii="Cambria" w:hAnsi="Cambria"/>
          <w:sz w:val="22"/>
          <w:szCs w:val="22"/>
        </w:rPr>
        <w:t>podstawową</w:t>
      </w:r>
      <w:proofErr w:type="spellEnd"/>
      <w:r w:rsidRPr="00494AEE">
        <w:rPr>
          <w:rFonts w:ascii="Cambria" w:hAnsi="Cambria"/>
          <w:sz w:val="22"/>
          <w:szCs w:val="22"/>
        </w:rPr>
        <w:t xml:space="preserve"> </w:t>
      </w:r>
      <w:proofErr w:type="spellStart"/>
      <w:r w:rsidRPr="00494AEE">
        <w:rPr>
          <w:rFonts w:ascii="Cambria" w:hAnsi="Cambria"/>
          <w:sz w:val="22"/>
          <w:szCs w:val="22"/>
        </w:rPr>
        <w:t>formę̨</w:t>
      </w:r>
      <w:proofErr w:type="spellEnd"/>
      <w:r w:rsidRPr="00494AEE">
        <w:rPr>
          <w:rFonts w:ascii="Cambria" w:hAnsi="Cambria"/>
          <w:sz w:val="22"/>
          <w:szCs w:val="22"/>
        </w:rPr>
        <w:t xml:space="preserve"> zapobiegania i przeciwdziałania oraz zwalczania COVID-19. Dezynfekcja polega na podjęciu czynności mających na celu niszczenie </w:t>
      </w:r>
      <w:r w:rsidRPr="00842365">
        <w:rPr>
          <w:rFonts w:ascii="Cambria" w:hAnsi="Cambria"/>
          <w:sz w:val="22"/>
          <w:szCs w:val="22"/>
        </w:rPr>
        <w:t>form mikroorganizmów oraz form przetrwalnikowyc</w:t>
      </w:r>
      <w:r>
        <w:rPr>
          <w:rFonts w:ascii="Cambria" w:hAnsi="Cambria"/>
          <w:sz w:val="22"/>
          <w:szCs w:val="22"/>
        </w:rPr>
        <w:t>h</w:t>
      </w:r>
      <w:r w:rsidRPr="00494AEE">
        <w:rPr>
          <w:rFonts w:ascii="Cambria" w:hAnsi="Cambria"/>
          <w:sz w:val="22"/>
          <w:szCs w:val="22"/>
        </w:rPr>
        <w:t xml:space="preserve">. </w:t>
      </w:r>
    </w:p>
    <w:p w:rsidR="0097153D" w:rsidRDefault="0097153D" w:rsidP="0097153D">
      <w:pPr>
        <w:pStyle w:val="Akapitzlist"/>
        <w:numPr>
          <w:ilvl w:val="0"/>
          <w:numId w:val="18"/>
        </w:numPr>
        <w:tabs>
          <w:tab w:val="left" w:pos="993"/>
          <w:tab w:val="left" w:pos="1701"/>
        </w:tabs>
        <w:spacing w:before="240"/>
        <w:ind w:left="0" w:firstLine="567"/>
        <w:contextualSpacing w:val="0"/>
        <w:rPr>
          <w:rFonts w:ascii="Cambria" w:hAnsi="Cambria"/>
        </w:rPr>
      </w:pPr>
      <w:r w:rsidRPr="00C80F38">
        <w:rPr>
          <w:rFonts w:ascii="Cambria" w:hAnsi="Cambria"/>
        </w:rPr>
        <w:t xml:space="preserve">W czasie epidemii zabawki, pomoce dydaktyczne oraz sprzęty (klawiatura, sprzęty sportowe) </w:t>
      </w:r>
      <w:proofErr w:type="spellStart"/>
      <w:r w:rsidRPr="00C80F38">
        <w:rPr>
          <w:rFonts w:ascii="Cambria" w:hAnsi="Cambria"/>
        </w:rPr>
        <w:t>są</w:t>
      </w:r>
      <w:proofErr w:type="spellEnd"/>
      <w:r w:rsidRPr="00C80F38">
        <w:rPr>
          <w:rFonts w:ascii="Cambria" w:hAnsi="Cambria"/>
        </w:rPr>
        <w:t xml:space="preserve"> dezynfekowane po </w:t>
      </w:r>
      <w:r>
        <w:rPr>
          <w:rFonts w:ascii="Cambria" w:hAnsi="Cambria"/>
        </w:rPr>
        <w:t xml:space="preserve">użyciu – w miarę możliwości i po </w:t>
      </w:r>
      <w:r w:rsidRPr="00C80F38">
        <w:rPr>
          <w:rFonts w:ascii="Cambria" w:hAnsi="Cambria"/>
        </w:rPr>
        <w:t>każdym dniu.</w:t>
      </w:r>
    </w:p>
    <w:p w:rsidR="0097153D" w:rsidRDefault="0097153D" w:rsidP="0097153D">
      <w:pPr>
        <w:pStyle w:val="Akapitzlist"/>
        <w:numPr>
          <w:ilvl w:val="0"/>
          <w:numId w:val="18"/>
        </w:numPr>
        <w:tabs>
          <w:tab w:val="left" w:pos="993"/>
          <w:tab w:val="left" w:pos="1701"/>
        </w:tabs>
        <w:spacing w:before="240"/>
        <w:ind w:left="0" w:firstLine="567"/>
        <w:contextualSpacing w:val="0"/>
        <w:rPr>
          <w:rFonts w:ascii="Cambria" w:hAnsi="Cambria"/>
        </w:rPr>
      </w:pPr>
      <w:r w:rsidRPr="003F298C">
        <w:rPr>
          <w:rFonts w:ascii="Cambria" w:hAnsi="Cambria"/>
        </w:rPr>
        <w:t>W czasie epidemii COVID-19 wszystkie zabawki materiałowe i pluszowe, materiały dydaktyczne oraz sprzęty, które służą do użytku przez uczniów lub nauczycieli, a których nie da się skutecznie wymyć wyczyścić lub zdezynfekowa</w:t>
      </w:r>
      <w:r>
        <w:rPr>
          <w:rFonts w:ascii="Cambria" w:hAnsi="Cambria"/>
        </w:rPr>
        <w:t>ć</w:t>
      </w:r>
      <w:r w:rsidRPr="003F298C">
        <w:rPr>
          <w:rFonts w:ascii="Cambria" w:hAnsi="Cambria"/>
        </w:rPr>
        <w:t xml:space="preserve"> </w:t>
      </w:r>
      <w:proofErr w:type="spellStart"/>
      <w:r w:rsidRPr="003F298C">
        <w:rPr>
          <w:rFonts w:ascii="Cambria" w:hAnsi="Cambria"/>
        </w:rPr>
        <w:t>zostają̨</w:t>
      </w:r>
      <w:proofErr w:type="spellEnd"/>
      <w:r w:rsidRPr="003F298C">
        <w:rPr>
          <w:rFonts w:ascii="Cambria" w:hAnsi="Cambria"/>
        </w:rPr>
        <w:t xml:space="preserve"> usunięte </w:t>
      </w:r>
      <w:r>
        <w:rPr>
          <w:rFonts w:ascii="Cambria" w:hAnsi="Cambria"/>
        </w:rPr>
        <w:t xml:space="preserve">z sal przez personel sprzątający we współpracy z nauczycielami </w:t>
      </w:r>
      <w:r w:rsidRPr="003F298C">
        <w:rPr>
          <w:rFonts w:ascii="Cambria" w:hAnsi="Cambria"/>
        </w:rPr>
        <w:t xml:space="preserve">i </w:t>
      </w:r>
      <w:r>
        <w:rPr>
          <w:rFonts w:ascii="Cambria" w:hAnsi="Cambria"/>
        </w:rPr>
        <w:t>zabezpieczone</w:t>
      </w:r>
      <w:r w:rsidRPr="003F298C">
        <w:rPr>
          <w:rFonts w:ascii="Cambria" w:hAnsi="Cambria"/>
        </w:rPr>
        <w:t xml:space="preserve"> w </w:t>
      </w:r>
      <w:r>
        <w:rPr>
          <w:rFonts w:ascii="Cambria" w:hAnsi="Cambria"/>
        </w:rPr>
        <w:t xml:space="preserve">miejscu wyznaczonym przez dyrektora szkoły lub osobę przez niego upoważnioną. </w:t>
      </w:r>
    </w:p>
    <w:p w:rsidR="0097153D" w:rsidRPr="003F298C" w:rsidRDefault="0097153D" w:rsidP="0097153D">
      <w:pPr>
        <w:pStyle w:val="Akapitzlist"/>
        <w:numPr>
          <w:ilvl w:val="0"/>
          <w:numId w:val="18"/>
        </w:numPr>
        <w:tabs>
          <w:tab w:val="left" w:pos="993"/>
          <w:tab w:val="left" w:pos="1701"/>
        </w:tabs>
        <w:spacing w:before="240"/>
        <w:ind w:left="0" w:firstLine="567"/>
        <w:contextualSpacing w:val="0"/>
        <w:rPr>
          <w:rFonts w:ascii="Cambria" w:hAnsi="Cambria"/>
        </w:rPr>
      </w:pPr>
      <w:r w:rsidRPr="003F298C">
        <w:rPr>
          <w:rFonts w:ascii="Cambria" w:hAnsi="Cambria"/>
        </w:rPr>
        <w:t>Wszystkie zabawki i pomoce dydaktyczne dopuszczone do użytku dzieci należy:</w:t>
      </w:r>
    </w:p>
    <w:p w:rsidR="0097153D" w:rsidRPr="00494AEE" w:rsidRDefault="0097153D" w:rsidP="0097153D">
      <w:pPr>
        <w:spacing w:before="240" w:after="200" w:line="276" w:lineRule="auto"/>
        <w:rPr>
          <w:rFonts w:ascii="Cambria" w:hAnsi="Cambria"/>
          <w:sz w:val="22"/>
          <w:szCs w:val="22"/>
        </w:rPr>
      </w:pPr>
      <w:r>
        <w:rPr>
          <w:rFonts w:ascii="Cambria" w:hAnsi="Cambria"/>
          <w:sz w:val="22"/>
          <w:szCs w:val="22"/>
        </w:rPr>
        <w:t>1) wy</w:t>
      </w:r>
      <w:r w:rsidRPr="00494AEE">
        <w:rPr>
          <w:rFonts w:ascii="Cambria" w:hAnsi="Cambria"/>
          <w:sz w:val="22"/>
          <w:szCs w:val="22"/>
        </w:rPr>
        <w:t>my</w:t>
      </w:r>
      <w:r>
        <w:rPr>
          <w:rFonts w:ascii="Cambria" w:hAnsi="Cambria"/>
          <w:sz w:val="22"/>
          <w:szCs w:val="22"/>
        </w:rPr>
        <w:t>ć</w:t>
      </w:r>
      <w:r w:rsidRPr="00494AEE">
        <w:rPr>
          <w:rFonts w:ascii="Cambria" w:hAnsi="Cambria"/>
          <w:sz w:val="22"/>
          <w:szCs w:val="22"/>
        </w:rPr>
        <w:t xml:space="preserve">, </w:t>
      </w:r>
      <w:r>
        <w:rPr>
          <w:rFonts w:ascii="Cambria" w:hAnsi="Cambria"/>
          <w:sz w:val="22"/>
          <w:szCs w:val="22"/>
        </w:rPr>
        <w:t>wy</w:t>
      </w:r>
      <w:r w:rsidRPr="00494AEE">
        <w:rPr>
          <w:rFonts w:ascii="Cambria" w:hAnsi="Cambria"/>
          <w:sz w:val="22"/>
          <w:szCs w:val="22"/>
        </w:rPr>
        <w:t>czy</w:t>
      </w:r>
      <w:r>
        <w:rPr>
          <w:rFonts w:ascii="Cambria" w:hAnsi="Cambria"/>
          <w:sz w:val="22"/>
          <w:szCs w:val="22"/>
        </w:rPr>
        <w:t>ścić:</w:t>
      </w:r>
    </w:p>
    <w:p w:rsidR="0097153D" w:rsidRPr="003F298C" w:rsidRDefault="0097153D" w:rsidP="0097153D">
      <w:pPr>
        <w:pStyle w:val="Akapitzlist"/>
        <w:numPr>
          <w:ilvl w:val="0"/>
          <w:numId w:val="19"/>
        </w:numPr>
        <w:spacing w:before="240"/>
        <w:rPr>
          <w:rFonts w:ascii="Cambria" w:hAnsi="Cambria"/>
        </w:rPr>
      </w:pPr>
      <w:proofErr w:type="spellStart"/>
      <w:r>
        <w:rPr>
          <w:rFonts w:ascii="Cambria" w:hAnsi="Cambria"/>
        </w:rPr>
        <w:lastRenderedPageBreak/>
        <w:t>k</w:t>
      </w:r>
      <w:r w:rsidRPr="003F298C">
        <w:rPr>
          <w:rFonts w:ascii="Cambria" w:hAnsi="Cambria"/>
        </w:rPr>
        <w:t>ażdą</w:t>
      </w:r>
      <w:proofErr w:type="spellEnd"/>
      <w:r w:rsidRPr="003F298C">
        <w:rPr>
          <w:rFonts w:ascii="Cambria" w:hAnsi="Cambria"/>
        </w:rPr>
        <w:t xml:space="preserve"> </w:t>
      </w:r>
      <w:proofErr w:type="spellStart"/>
      <w:r w:rsidRPr="003F298C">
        <w:rPr>
          <w:rFonts w:ascii="Cambria" w:hAnsi="Cambria"/>
        </w:rPr>
        <w:t>zabawkę</w:t>
      </w:r>
      <w:proofErr w:type="spellEnd"/>
      <w:r w:rsidRPr="003F298C">
        <w:rPr>
          <w:rFonts w:ascii="Cambria" w:hAnsi="Cambria"/>
        </w:rPr>
        <w:t xml:space="preserve"> i pomoc </w:t>
      </w:r>
      <w:proofErr w:type="spellStart"/>
      <w:r w:rsidRPr="003F298C">
        <w:rPr>
          <w:rFonts w:ascii="Cambria" w:hAnsi="Cambria"/>
        </w:rPr>
        <w:t>dydaktyczną</w:t>
      </w:r>
      <w:proofErr w:type="spellEnd"/>
      <w:r w:rsidRPr="003F298C">
        <w:rPr>
          <w:rFonts w:ascii="Cambria" w:hAnsi="Cambria"/>
        </w:rPr>
        <w:t xml:space="preserve"> </w:t>
      </w:r>
      <w:proofErr w:type="spellStart"/>
      <w:r w:rsidRPr="003F298C">
        <w:rPr>
          <w:rFonts w:ascii="Cambria" w:hAnsi="Cambria"/>
        </w:rPr>
        <w:t>należy</w:t>
      </w:r>
      <w:proofErr w:type="spellEnd"/>
      <w:r w:rsidRPr="003F298C">
        <w:rPr>
          <w:rFonts w:ascii="Cambria" w:hAnsi="Cambria"/>
        </w:rPr>
        <w:t xml:space="preserve"> dokładnie </w:t>
      </w:r>
      <w:proofErr w:type="spellStart"/>
      <w:r w:rsidRPr="003F298C">
        <w:rPr>
          <w:rFonts w:ascii="Cambria" w:hAnsi="Cambria"/>
        </w:rPr>
        <w:t>wyczyścić</w:t>
      </w:r>
      <w:proofErr w:type="spellEnd"/>
      <w:r w:rsidRPr="003F298C">
        <w:rPr>
          <w:rFonts w:ascii="Cambria" w:hAnsi="Cambria"/>
        </w:rPr>
        <w:t xml:space="preserve"> — </w:t>
      </w:r>
      <w:proofErr w:type="spellStart"/>
      <w:r w:rsidRPr="003F298C">
        <w:rPr>
          <w:rFonts w:ascii="Cambria" w:hAnsi="Cambria"/>
        </w:rPr>
        <w:t>powierzchnię</w:t>
      </w:r>
      <w:proofErr w:type="spellEnd"/>
      <w:r w:rsidRPr="003F298C">
        <w:rPr>
          <w:rFonts w:ascii="Cambria" w:hAnsi="Cambria"/>
        </w:rPr>
        <w:t xml:space="preserve"> </w:t>
      </w:r>
      <w:proofErr w:type="spellStart"/>
      <w:r w:rsidRPr="003F298C">
        <w:rPr>
          <w:rFonts w:ascii="Cambria" w:hAnsi="Cambria"/>
        </w:rPr>
        <w:t>należy</w:t>
      </w:r>
      <w:proofErr w:type="spellEnd"/>
      <w:r w:rsidRPr="003F298C">
        <w:rPr>
          <w:rFonts w:ascii="Cambria" w:hAnsi="Cambria"/>
        </w:rPr>
        <w:t xml:space="preserve"> </w:t>
      </w:r>
      <w:proofErr w:type="spellStart"/>
      <w:r w:rsidRPr="003F298C">
        <w:rPr>
          <w:rFonts w:ascii="Cambria" w:hAnsi="Cambria"/>
        </w:rPr>
        <w:t>przemyć</w:t>
      </w:r>
      <w:proofErr w:type="spellEnd"/>
      <w:r w:rsidRPr="003F298C">
        <w:rPr>
          <w:rFonts w:ascii="Cambria" w:hAnsi="Cambria"/>
        </w:rPr>
        <w:t xml:space="preserve"> </w:t>
      </w:r>
      <w:proofErr w:type="spellStart"/>
      <w:r w:rsidRPr="003F298C">
        <w:rPr>
          <w:rFonts w:ascii="Cambria" w:hAnsi="Cambria"/>
        </w:rPr>
        <w:t>ciepłą</w:t>
      </w:r>
      <w:proofErr w:type="spellEnd"/>
      <w:r w:rsidRPr="003F298C">
        <w:rPr>
          <w:rFonts w:ascii="Cambria" w:hAnsi="Cambria"/>
        </w:rPr>
        <w:t xml:space="preserve"> </w:t>
      </w:r>
      <w:proofErr w:type="spellStart"/>
      <w:r w:rsidRPr="003F298C">
        <w:rPr>
          <w:rFonts w:ascii="Cambria" w:hAnsi="Cambria"/>
        </w:rPr>
        <w:t>wodą</w:t>
      </w:r>
      <w:proofErr w:type="spellEnd"/>
      <w:r w:rsidRPr="003F298C">
        <w:rPr>
          <w:rFonts w:ascii="Cambria" w:hAnsi="Cambria"/>
        </w:rPr>
        <w:t xml:space="preserve"> z dodatkiem stosownego detergentu (należy czytać etykietę)</w:t>
      </w:r>
      <w:r>
        <w:rPr>
          <w:rFonts w:ascii="Cambria" w:hAnsi="Cambria"/>
        </w:rPr>
        <w:t xml:space="preserve"> będącego na wyposażeniu szkoły. </w:t>
      </w:r>
      <w:r w:rsidRPr="003F298C">
        <w:rPr>
          <w:rFonts w:ascii="Cambria" w:hAnsi="Cambria"/>
        </w:rPr>
        <w:t xml:space="preserve">Po umyciu </w:t>
      </w:r>
      <w:proofErr w:type="spellStart"/>
      <w:r w:rsidRPr="003F298C">
        <w:rPr>
          <w:rFonts w:ascii="Cambria" w:hAnsi="Cambria"/>
        </w:rPr>
        <w:t>każdej</w:t>
      </w:r>
      <w:proofErr w:type="spellEnd"/>
      <w:r w:rsidRPr="003F298C">
        <w:rPr>
          <w:rFonts w:ascii="Cambria" w:hAnsi="Cambria"/>
        </w:rPr>
        <w:t xml:space="preserve"> zabawki i pomocy dydaktycznej </w:t>
      </w:r>
      <w:proofErr w:type="spellStart"/>
      <w:r w:rsidRPr="003F298C">
        <w:rPr>
          <w:rFonts w:ascii="Cambria" w:hAnsi="Cambria"/>
        </w:rPr>
        <w:t>należy</w:t>
      </w:r>
      <w:proofErr w:type="spellEnd"/>
      <w:r w:rsidRPr="003F298C">
        <w:rPr>
          <w:rFonts w:ascii="Cambria" w:hAnsi="Cambria"/>
        </w:rPr>
        <w:t xml:space="preserve"> dokładnie </w:t>
      </w:r>
      <w:proofErr w:type="spellStart"/>
      <w:r w:rsidRPr="003F298C">
        <w:rPr>
          <w:rFonts w:ascii="Cambria" w:hAnsi="Cambria"/>
        </w:rPr>
        <w:t>wypłukać</w:t>
      </w:r>
      <w:proofErr w:type="spellEnd"/>
      <w:r w:rsidRPr="003F298C">
        <w:rPr>
          <w:rFonts w:ascii="Cambria" w:hAnsi="Cambria"/>
        </w:rPr>
        <w:t xml:space="preserve"> </w:t>
      </w:r>
      <w:proofErr w:type="spellStart"/>
      <w:r w:rsidRPr="003F298C">
        <w:rPr>
          <w:rFonts w:ascii="Cambria" w:hAnsi="Cambria"/>
        </w:rPr>
        <w:t>gąbkę</w:t>
      </w:r>
      <w:proofErr w:type="spellEnd"/>
      <w:r w:rsidRPr="003F298C">
        <w:rPr>
          <w:rFonts w:ascii="Cambria" w:hAnsi="Cambria"/>
        </w:rPr>
        <w:t xml:space="preserve">/szmatkę. </w:t>
      </w:r>
    </w:p>
    <w:p w:rsidR="0097153D" w:rsidRPr="003F298C" w:rsidRDefault="0097153D" w:rsidP="0097153D">
      <w:pPr>
        <w:pStyle w:val="Akapitzlist"/>
        <w:numPr>
          <w:ilvl w:val="0"/>
          <w:numId w:val="19"/>
        </w:numPr>
        <w:spacing w:before="240"/>
        <w:rPr>
          <w:rFonts w:ascii="Cambria" w:hAnsi="Cambria"/>
        </w:rPr>
      </w:pPr>
      <w:proofErr w:type="spellStart"/>
      <w:r>
        <w:rPr>
          <w:rFonts w:ascii="Cambria" w:hAnsi="Cambria"/>
        </w:rPr>
        <w:t>n</w:t>
      </w:r>
      <w:r w:rsidRPr="003F298C">
        <w:rPr>
          <w:rFonts w:ascii="Cambria" w:hAnsi="Cambria"/>
        </w:rPr>
        <w:t>ależy</w:t>
      </w:r>
      <w:proofErr w:type="spellEnd"/>
      <w:r w:rsidRPr="003F298C">
        <w:rPr>
          <w:rFonts w:ascii="Cambria" w:hAnsi="Cambria"/>
        </w:rPr>
        <w:t xml:space="preserve"> </w:t>
      </w:r>
      <w:proofErr w:type="spellStart"/>
      <w:r w:rsidRPr="003F298C">
        <w:rPr>
          <w:rFonts w:ascii="Cambria" w:hAnsi="Cambria"/>
        </w:rPr>
        <w:t>zwracać</w:t>
      </w:r>
      <w:proofErr w:type="spellEnd"/>
      <w:r w:rsidRPr="003F298C">
        <w:rPr>
          <w:rFonts w:ascii="Cambria" w:hAnsi="Cambria"/>
        </w:rPr>
        <w:t xml:space="preserve"> </w:t>
      </w:r>
      <w:proofErr w:type="spellStart"/>
      <w:r w:rsidRPr="003F298C">
        <w:rPr>
          <w:rFonts w:ascii="Cambria" w:hAnsi="Cambria"/>
        </w:rPr>
        <w:t>uwagę</w:t>
      </w:r>
      <w:proofErr w:type="spellEnd"/>
      <w:r w:rsidRPr="003F298C">
        <w:rPr>
          <w:rFonts w:ascii="Cambria" w:hAnsi="Cambria"/>
        </w:rPr>
        <w:t xml:space="preserve"> na trudno </w:t>
      </w:r>
      <w:proofErr w:type="spellStart"/>
      <w:r w:rsidRPr="003F298C">
        <w:rPr>
          <w:rFonts w:ascii="Cambria" w:hAnsi="Cambria"/>
        </w:rPr>
        <w:t>dostępne</w:t>
      </w:r>
      <w:proofErr w:type="spellEnd"/>
      <w:r w:rsidRPr="003F298C">
        <w:rPr>
          <w:rFonts w:ascii="Cambria" w:hAnsi="Cambria"/>
        </w:rPr>
        <w:t xml:space="preserve"> miejsca — za </w:t>
      </w:r>
      <w:proofErr w:type="spellStart"/>
      <w:r w:rsidRPr="003F298C">
        <w:rPr>
          <w:rFonts w:ascii="Cambria" w:hAnsi="Cambria"/>
        </w:rPr>
        <w:t>pomocą</w:t>
      </w:r>
      <w:proofErr w:type="spellEnd"/>
      <w:r w:rsidRPr="003F298C">
        <w:rPr>
          <w:rFonts w:ascii="Cambria" w:hAnsi="Cambria"/>
        </w:rPr>
        <w:t xml:space="preserve"> małej szczoteczki </w:t>
      </w:r>
      <w:proofErr w:type="spellStart"/>
      <w:r w:rsidRPr="003F298C">
        <w:rPr>
          <w:rFonts w:ascii="Cambria" w:hAnsi="Cambria"/>
        </w:rPr>
        <w:t>należy</w:t>
      </w:r>
      <w:proofErr w:type="spellEnd"/>
      <w:r w:rsidRPr="003F298C">
        <w:rPr>
          <w:rFonts w:ascii="Cambria" w:hAnsi="Cambria"/>
        </w:rPr>
        <w:t xml:space="preserve"> </w:t>
      </w:r>
      <w:proofErr w:type="spellStart"/>
      <w:r w:rsidRPr="003F298C">
        <w:rPr>
          <w:rFonts w:ascii="Cambria" w:hAnsi="Cambria"/>
        </w:rPr>
        <w:t>także</w:t>
      </w:r>
      <w:proofErr w:type="spellEnd"/>
      <w:r w:rsidRPr="003F298C">
        <w:rPr>
          <w:rFonts w:ascii="Cambria" w:hAnsi="Cambria"/>
        </w:rPr>
        <w:t xml:space="preserve"> </w:t>
      </w:r>
      <w:proofErr w:type="spellStart"/>
      <w:r w:rsidRPr="003F298C">
        <w:rPr>
          <w:rFonts w:ascii="Cambria" w:hAnsi="Cambria"/>
        </w:rPr>
        <w:t>wyczyścić</w:t>
      </w:r>
      <w:proofErr w:type="spellEnd"/>
      <w:r w:rsidRPr="003F298C">
        <w:rPr>
          <w:rFonts w:ascii="Cambria" w:hAnsi="Cambria"/>
        </w:rPr>
        <w:t xml:space="preserve"> rowki, </w:t>
      </w:r>
      <w:proofErr w:type="spellStart"/>
      <w:r w:rsidRPr="003F298C">
        <w:rPr>
          <w:rFonts w:ascii="Cambria" w:hAnsi="Cambria"/>
        </w:rPr>
        <w:t>zagłębienia</w:t>
      </w:r>
      <w:proofErr w:type="spellEnd"/>
      <w:r w:rsidRPr="003F298C">
        <w:rPr>
          <w:rFonts w:ascii="Cambria" w:hAnsi="Cambria"/>
        </w:rPr>
        <w:t xml:space="preserve"> oraz chropowate powierzchnie</w:t>
      </w:r>
      <w:r>
        <w:rPr>
          <w:rFonts w:ascii="Cambria" w:hAnsi="Cambria"/>
        </w:rPr>
        <w:t>.</w:t>
      </w:r>
    </w:p>
    <w:p w:rsidR="0097153D" w:rsidRDefault="0097153D" w:rsidP="0097153D">
      <w:pPr>
        <w:spacing w:before="240" w:after="200" w:line="276" w:lineRule="auto"/>
        <w:rPr>
          <w:rFonts w:ascii="Cambria" w:hAnsi="Cambria"/>
          <w:sz w:val="22"/>
          <w:szCs w:val="22"/>
        </w:rPr>
      </w:pPr>
      <w:r>
        <w:rPr>
          <w:rFonts w:ascii="Cambria" w:hAnsi="Cambria"/>
          <w:sz w:val="22"/>
          <w:szCs w:val="22"/>
        </w:rPr>
        <w:t>lub</w:t>
      </w:r>
    </w:p>
    <w:p w:rsidR="0097153D" w:rsidRPr="00494AEE" w:rsidRDefault="0097153D" w:rsidP="0097153D">
      <w:pPr>
        <w:spacing w:before="240" w:after="200" w:line="276" w:lineRule="auto"/>
        <w:rPr>
          <w:rFonts w:ascii="Cambria" w:hAnsi="Cambria"/>
          <w:sz w:val="22"/>
          <w:szCs w:val="22"/>
        </w:rPr>
      </w:pPr>
      <w:r>
        <w:rPr>
          <w:rFonts w:ascii="Cambria" w:hAnsi="Cambria"/>
          <w:sz w:val="22"/>
          <w:szCs w:val="22"/>
        </w:rPr>
        <w:t xml:space="preserve">2) </w:t>
      </w:r>
      <w:r w:rsidRPr="00494AEE">
        <w:rPr>
          <w:rFonts w:ascii="Cambria" w:hAnsi="Cambria"/>
          <w:sz w:val="22"/>
          <w:szCs w:val="22"/>
        </w:rPr>
        <w:t xml:space="preserve"> </w:t>
      </w:r>
      <w:r>
        <w:rPr>
          <w:rFonts w:ascii="Cambria" w:hAnsi="Cambria"/>
          <w:sz w:val="22"/>
          <w:szCs w:val="22"/>
        </w:rPr>
        <w:t xml:space="preserve">zdezynfekować – zarejestrowanym środkiem </w:t>
      </w:r>
      <w:r w:rsidRPr="00494AEE">
        <w:rPr>
          <w:rFonts w:ascii="Cambria" w:hAnsi="Cambria"/>
          <w:sz w:val="22"/>
          <w:szCs w:val="22"/>
        </w:rPr>
        <w:t xml:space="preserve">nietoksycznym </w:t>
      </w:r>
      <w:r>
        <w:rPr>
          <w:rFonts w:ascii="Cambria" w:hAnsi="Cambria"/>
          <w:sz w:val="22"/>
          <w:szCs w:val="22"/>
        </w:rPr>
        <w:t>bezpiecznym dla dzieci będącym na wyposażeniu szkoły, zgodnie z zaleceniami producenta widniejącymi na etykiecie produktu.</w:t>
      </w:r>
      <w:r w:rsidRPr="00494AEE">
        <w:rPr>
          <w:rFonts w:ascii="Cambria" w:hAnsi="Cambria"/>
          <w:sz w:val="22"/>
          <w:szCs w:val="22"/>
        </w:rPr>
        <w:t xml:space="preserve">   </w:t>
      </w:r>
    </w:p>
    <w:p w:rsidR="0097153D" w:rsidRDefault="0097153D" w:rsidP="0097153D">
      <w:pPr>
        <w:pStyle w:val="Akapitzlist"/>
        <w:numPr>
          <w:ilvl w:val="0"/>
          <w:numId w:val="18"/>
        </w:numPr>
        <w:tabs>
          <w:tab w:val="left" w:pos="993"/>
          <w:tab w:val="left" w:pos="1701"/>
        </w:tabs>
        <w:spacing w:before="240"/>
        <w:ind w:left="0" w:firstLine="567"/>
        <w:contextualSpacing w:val="0"/>
        <w:rPr>
          <w:rFonts w:ascii="Cambria" w:hAnsi="Cambria"/>
        </w:rPr>
      </w:pPr>
      <w:proofErr w:type="spellStart"/>
      <w:r>
        <w:rPr>
          <w:rFonts w:ascii="Cambria" w:hAnsi="Cambria"/>
        </w:rPr>
        <w:t>J</w:t>
      </w:r>
      <w:r w:rsidRPr="00494AEE">
        <w:rPr>
          <w:rFonts w:ascii="Cambria" w:hAnsi="Cambria"/>
        </w:rPr>
        <w:t>eżeli</w:t>
      </w:r>
      <w:proofErr w:type="spellEnd"/>
      <w:r w:rsidRPr="00494AEE">
        <w:rPr>
          <w:rFonts w:ascii="Cambria" w:hAnsi="Cambria"/>
        </w:rPr>
        <w:t xml:space="preserve"> jest to </w:t>
      </w:r>
      <w:proofErr w:type="spellStart"/>
      <w:r w:rsidRPr="00494AEE">
        <w:rPr>
          <w:rFonts w:ascii="Cambria" w:hAnsi="Cambria"/>
        </w:rPr>
        <w:t>możliwe</w:t>
      </w:r>
      <w:proofErr w:type="spellEnd"/>
      <w:r w:rsidRPr="00494AEE">
        <w:rPr>
          <w:rFonts w:ascii="Cambria" w:hAnsi="Cambria"/>
        </w:rPr>
        <w:t xml:space="preserve"> — po dezynfekcji zabawki</w:t>
      </w:r>
      <w:r>
        <w:rPr>
          <w:rFonts w:ascii="Cambria" w:hAnsi="Cambria"/>
        </w:rPr>
        <w:t>, pomoce dydaktyczne należy</w:t>
      </w:r>
      <w:r w:rsidRPr="00494AEE">
        <w:rPr>
          <w:rFonts w:ascii="Cambria" w:hAnsi="Cambria"/>
        </w:rPr>
        <w:t xml:space="preserve"> </w:t>
      </w:r>
      <w:proofErr w:type="spellStart"/>
      <w:r>
        <w:rPr>
          <w:rFonts w:ascii="Cambria" w:hAnsi="Cambria"/>
        </w:rPr>
        <w:t>wy</w:t>
      </w:r>
      <w:r w:rsidRPr="00494AEE">
        <w:rPr>
          <w:rFonts w:ascii="Cambria" w:hAnsi="Cambria"/>
        </w:rPr>
        <w:t>suszyć</w:t>
      </w:r>
      <w:proofErr w:type="spellEnd"/>
      <w:r w:rsidRPr="00494AEE">
        <w:rPr>
          <w:rFonts w:ascii="Cambria" w:hAnsi="Cambria"/>
        </w:rPr>
        <w:t xml:space="preserve"> na wolnym powietrzu</w:t>
      </w:r>
      <w:r>
        <w:rPr>
          <w:rFonts w:ascii="Cambria" w:hAnsi="Cambria"/>
        </w:rPr>
        <w:t xml:space="preserve">, aby </w:t>
      </w:r>
      <w:proofErr w:type="spellStart"/>
      <w:r>
        <w:rPr>
          <w:rFonts w:ascii="Cambria" w:hAnsi="Cambria"/>
        </w:rPr>
        <w:t>unikąc</w:t>
      </w:r>
      <w:proofErr w:type="spellEnd"/>
      <w:r>
        <w:rPr>
          <w:rFonts w:ascii="Cambria" w:hAnsi="Cambria"/>
        </w:rPr>
        <w:t xml:space="preserve"> wdychania oparów.</w:t>
      </w:r>
    </w:p>
    <w:p w:rsidR="0097153D" w:rsidRDefault="0097153D" w:rsidP="0097153D">
      <w:pPr>
        <w:pStyle w:val="Akapitzlist"/>
        <w:numPr>
          <w:ilvl w:val="0"/>
          <w:numId w:val="18"/>
        </w:numPr>
        <w:tabs>
          <w:tab w:val="left" w:pos="993"/>
          <w:tab w:val="left" w:pos="1701"/>
        </w:tabs>
        <w:spacing w:before="240"/>
        <w:ind w:left="0" w:firstLine="567"/>
        <w:contextualSpacing w:val="0"/>
        <w:rPr>
          <w:rFonts w:ascii="Cambria" w:hAnsi="Cambria"/>
        </w:rPr>
      </w:pPr>
      <w:r>
        <w:rPr>
          <w:rFonts w:ascii="Cambria" w:hAnsi="Cambria"/>
        </w:rPr>
        <w:t>Sprzęty i zabawki elektroniczne należy dezynfekować – najlepiej specjalnymi ściereczkami nawilżonymi preparatem dezynfekującym, woda może prowadzić do ich uszkodzenia.</w:t>
      </w:r>
    </w:p>
    <w:p w:rsidR="0097153D" w:rsidRDefault="0097153D" w:rsidP="0097153D">
      <w:pPr>
        <w:pStyle w:val="Akapitzlist"/>
        <w:numPr>
          <w:ilvl w:val="0"/>
          <w:numId w:val="18"/>
        </w:numPr>
        <w:tabs>
          <w:tab w:val="left" w:pos="993"/>
          <w:tab w:val="left" w:pos="1701"/>
        </w:tabs>
        <w:spacing w:before="240"/>
        <w:ind w:left="0" w:firstLine="567"/>
        <w:contextualSpacing w:val="0"/>
        <w:rPr>
          <w:rFonts w:ascii="Cambria" w:hAnsi="Cambria"/>
        </w:rPr>
      </w:pPr>
      <w:r>
        <w:rPr>
          <w:rFonts w:ascii="Cambria" w:hAnsi="Cambria"/>
        </w:rPr>
        <w:t>W czasie epidemii używane w czasie zajęć książki będące na wyposażeniu sali należy odłożyć w wyznaczone miejsce, aby odleżały 48 godzin. Po tym czasie mogą wrócić do sali i mogą z nich korzystać inni nauczyciele/uczniowie.</w:t>
      </w:r>
    </w:p>
    <w:p w:rsidR="0097153D" w:rsidRDefault="0097153D" w:rsidP="0097153D">
      <w:pPr>
        <w:pStyle w:val="Akapitzlist"/>
        <w:numPr>
          <w:ilvl w:val="0"/>
          <w:numId w:val="18"/>
        </w:numPr>
        <w:tabs>
          <w:tab w:val="left" w:pos="993"/>
          <w:tab w:val="left" w:pos="1701"/>
        </w:tabs>
        <w:spacing w:before="240"/>
        <w:ind w:left="0" w:firstLine="567"/>
        <w:contextualSpacing w:val="0"/>
        <w:rPr>
          <w:rFonts w:ascii="Cambria" w:hAnsi="Cambria"/>
        </w:rPr>
      </w:pPr>
      <w:r>
        <w:rPr>
          <w:rFonts w:ascii="Cambria" w:hAnsi="Cambria"/>
        </w:rPr>
        <w:t>Osoby czyszczące, dezynfekujące zabawki, pomoce dydaktyczne oraz sprzęt zobowiązane są używać rękawiczek ochronnych, tylko środków zakupionych do tego celu przez szkołę i myć ręce po wykonanej czynności mycia, czyszczenia czy dezynfekcji.</w:t>
      </w:r>
    </w:p>
    <w:p w:rsidR="0097153D" w:rsidRPr="00494AEE" w:rsidRDefault="0097153D" w:rsidP="0097153D">
      <w:pPr>
        <w:spacing w:before="240"/>
        <w:rPr>
          <w:rFonts w:ascii="Cambria" w:hAnsi="Cambria"/>
          <w:sz w:val="22"/>
          <w:szCs w:val="22"/>
        </w:rPr>
      </w:pPr>
    </w:p>
    <w:p w:rsidR="0097153D" w:rsidRPr="00AD2E5C" w:rsidRDefault="0097153D" w:rsidP="0097153D">
      <w:pPr>
        <w:spacing w:before="240"/>
        <w:jc w:val="center"/>
        <w:rPr>
          <w:rFonts w:ascii="Cambria" w:hAnsi="Cambria"/>
          <w:b/>
          <w:u w:val="single"/>
        </w:rPr>
      </w:pPr>
      <w:r w:rsidRPr="00AD2E5C">
        <w:rPr>
          <w:rFonts w:ascii="Cambria" w:hAnsi="Cambria"/>
          <w:b/>
          <w:u w:val="single"/>
        </w:rPr>
        <w:t>Procedura postępowania na wypadek podejrzenia zakażenia COVID-19</w:t>
      </w:r>
    </w:p>
    <w:p w:rsidR="0097153D" w:rsidRDefault="0097153D" w:rsidP="0097153D">
      <w:pPr>
        <w:pStyle w:val="Akapitzlist"/>
        <w:numPr>
          <w:ilvl w:val="0"/>
          <w:numId w:val="5"/>
        </w:numPr>
        <w:tabs>
          <w:tab w:val="left" w:pos="851"/>
        </w:tabs>
        <w:spacing w:before="240"/>
        <w:ind w:left="0" w:firstLine="567"/>
        <w:contextualSpacing w:val="0"/>
        <w:rPr>
          <w:rFonts w:ascii="Cambria" w:hAnsi="Cambria"/>
        </w:rPr>
      </w:pPr>
      <w:r>
        <w:rPr>
          <w:rFonts w:ascii="Cambria" w:hAnsi="Cambria"/>
        </w:rPr>
        <w:t>W szkole wyznaczone zostało pomieszczenie</w:t>
      </w:r>
      <w:r w:rsidRPr="00501DAF">
        <w:rPr>
          <w:rFonts w:ascii="Cambria" w:hAnsi="Cambria"/>
        </w:rPr>
        <w:t xml:space="preserve"> do izolacji osoby, u której stwierdzono objawy chorobowe</w:t>
      </w:r>
      <w:r>
        <w:rPr>
          <w:rFonts w:ascii="Cambria" w:hAnsi="Cambria"/>
        </w:rPr>
        <w:t xml:space="preserve"> sugerujące infekcję dróg oddechowych.. Pomieszczenie to zostało </w:t>
      </w:r>
      <w:r w:rsidRPr="00501DAF">
        <w:rPr>
          <w:rFonts w:ascii="Cambria" w:hAnsi="Cambria"/>
        </w:rPr>
        <w:t>zaop</w:t>
      </w:r>
      <w:r w:rsidR="00020763">
        <w:rPr>
          <w:rFonts w:ascii="Cambria" w:hAnsi="Cambria"/>
        </w:rPr>
        <w:t xml:space="preserve">atrzone w maseczki, rękawiczki </w:t>
      </w:r>
      <w:r w:rsidRPr="00501DAF">
        <w:rPr>
          <w:rFonts w:ascii="Cambria" w:hAnsi="Cambria"/>
        </w:rPr>
        <w:t xml:space="preserve"> oraz płyn do dezynfekcji rąk (</w:t>
      </w:r>
      <w:r>
        <w:rPr>
          <w:rFonts w:ascii="Cambria" w:hAnsi="Cambria"/>
        </w:rPr>
        <w:t xml:space="preserve">w oraz </w:t>
      </w:r>
      <w:r w:rsidRPr="00501DAF">
        <w:rPr>
          <w:rFonts w:ascii="Cambria" w:hAnsi="Cambria"/>
        </w:rPr>
        <w:t>przed wejściem do pomieszczenia)</w:t>
      </w:r>
      <w:r>
        <w:rPr>
          <w:rFonts w:ascii="Cambria" w:hAnsi="Cambria"/>
        </w:rPr>
        <w:t>.</w:t>
      </w:r>
    </w:p>
    <w:p w:rsidR="0097153D" w:rsidRPr="00BD6183" w:rsidRDefault="0097153D" w:rsidP="0097153D">
      <w:pPr>
        <w:pStyle w:val="Akapitzlist"/>
        <w:numPr>
          <w:ilvl w:val="0"/>
          <w:numId w:val="5"/>
        </w:numPr>
        <w:tabs>
          <w:tab w:val="left" w:pos="851"/>
        </w:tabs>
        <w:spacing w:before="240"/>
        <w:ind w:left="0" w:firstLine="567"/>
        <w:contextualSpacing w:val="0"/>
        <w:rPr>
          <w:rFonts w:ascii="Cambria" w:hAnsi="Cambria"/>
        </w:rPr>
      </w:pPr>
      <w:r>
        <w:rPr>
          <w:rFonts w:ascii="Cambria" w:hAnsi="Cambria"/>
        </w:rPr>
        <w:t xml:space="preserve">Każdemu dziecku, które kaszle i/lub ma duszności, należy na podstawie zgody rodzica/opiekuna prawnego zmierzyć temperaturę po jego odizolowaniu – termometr znajduje się w: </w:t>
      </w:r>
      <w:r w:rsidRPr="00020763">
        <w:rPr>
          <w:rFonts w:ascii="Cambria" w:hAnsi="Cambria"/>
        </w:rPr>
        <w:t xml:space="preserve">gabinecie profilaktyki zdrowotnej, sekretariacie szkoły. </w:t>
      </w:r>
      <w:r w:rsidRPr="00815059">
        <w:rPr>
          <w:rFonts w:ascii="Cambria" w:hAnsi="Cambria"/>
        </w:rPr>
        <w:t>Pomiaru dokonuje pracownik, który przebywa z dzieckiem w izolacji.</w:t>
      </w:r>
    </w:p>
    <w:p w:rsidR="0097153D" w:rsidRPr="00020763" w:rsidRDefault="0097153D" w:rsidP="0097153D">
      <w:pPr>
        <w:pStyle w:val="Akapitzlist"/>
        <w:numPr>
          <w:ilvl w:val="0"/>
          <w:numId w:val="5"/>
        </w:numPr>
        <w:tabs>
          <w:tab w:val="left" w:pos="851"/>
        </w:tabs>
        <w:spacing w:before="240"/>
        <w:ind w:left="0" w:firstLine="567"/>
        <w:contextualSpacing w:val="0"/>
        <w:rPr>
          <w:rFonts w:ascii="Cambria" w:hAnsi="Cambria"/>
        </w:rPr>
      </w:pPr>
      <w:r>
        <w:rPr>
          <w:rFonts w:ascii="Cambria" w:hAnsi="Cambria"/>
        </w:rPr>
        <w:t xml:space="preserve">W przypadku stwierdzenia objawów chorobowych u dziecka, które wskazują na chorobę sugerująca infekcję dróg oddechowych (w przypadku COVID-19 takich jak kaszel, gorączka – temperatura ciała mierzona termometrem bezdotykowym powyżej 37,5 stopnia Celsjusza, duszności), dziecko jest niezwłocznie izolowane od grupy – służy do tego specjalnie przygotowane pomieszczenie. </w:t>
      </w:r>
      <w:r w:rsidRPr="00020763">
        <w:rPr>
          <w:rFonts w:ascii="Cambria" w:hAnsi="Cambria"/>
        </w:rPr>
        <w:t xml:space="preserve">(w przypadku braku </w:t>
      </w:r>
      <w:r w:rsidR="00020763">
        <w:rPr>
          <w:rFonts w:ascii="Cambria" w:hAnsi="Cambria"/>
        </w:rPr>
        <w:t>miejsca w pomieszczeniu</w:t>
      </w:r>
      <w:r w:rsidRPr="00020763">
        <w:rPr>
          <w:rFonts w:ascii="Cambria" w:hAnsi="Cambria"/>
        </w:rPr>
        <w:t xml:space="preserve"> należy odizolować dziecko – dystans od innych osób co najmniej 2 metry).</w:t>
      </w:r>
    </w:p>
    <w:p w:rsidR="0097153D" w:rsidRPr="00BD6183" w:rsidRDefault="0097153D" w:rsidP="0097153D">
      <w:pPr>
        <w:pStyle w:val="Akapitzlist"/>
        <w:numPr>
          <w:ilvl w:val="0"/>
          <w:numId w:val="5"/>
        </w:numPr>
        <w:tabs>
          <w:tab w:val="left" w:pos="851"/>
        </w:tabs>
        <w:spacing w:before="240"/>
        <w:ind w:left="0" w:firstLine="567"/>
        <w:contextualSpacing w:val="0"/>
        <w:rPr>
          <w:rFonts w:ascii="Cambria" w:hAnsi="Cambria"/>
        </w:rPr>
      </w:pPr>
      <w:r>
        <w:rPr>
          <w:rFonts w:ascii="Cambria" w:hAnsi="Cambria"/>
        </w:rPr>
        <w:lastRenderedPageBreak/>
        <w:t>Pracownik, który zauważył objawy chorobowe, informuje o tym dyrektora lub osobę go zastępującą.</w:t>
      </w:r>
    </w:p>
    <w:p w:rsidR="0097153D" w:rsidRDefault="0097153D" w:rsidP="0097153D">
      <w:pPr>
        <w:pStyle w:val="Akapitzlist"/>
        <w:numPr>
          <w:ilvl w:val="0"/>
          <w:numId w:val="5"/>
        </w:numPr>
        <w:tabs>
          <w:tab w:val="left" w:pos="851"/>
        </w:tabs>
        <w:spacing w:before="240"/>
        <w:ind w:left="0" w:firstLine="567"/>
        <w:contextualSpacing w:val="0"/>
        <w:rPr>
          <w:rFonts w:ascii="Cambria" w:hAnsi="Cambria"/>
        </w:rPr>
      </w:pPr>
      <w:r>
        <w:rPr>
          <w:rFonts w:ascii="Cambria" w:hAnsi="Cambria"/>
        </w:rPr>
        <w:t>Dyrektor lub wyznaczona przez dyrektora osoba kontaktuje się niezwłocznie – telefonicznie z rodzicem/rodzicami/opiekunem/opiekunami dziecka i wzywa do niezwłocznego odbioru dziecka z placówki informując o powodach.</w:t>
      </w:r>
    </w:p>
    <w:p w:rsidR="0097153D" w:rsidRDefault="0097153D" w:rsidP="0097153D">
      <w:pPr>
        <w:pStyle w:val="Akapitzlist"/>
        <w:numPr>
          <w:ilvl w:val="0"/>
          <w:numId w:val="5"/>
        </w:numPr>
        <w:tabs>
          <w:tab w:val="left" w:pos="851"/>
        </w:tabs>
        <w:spacing w:before="240"/>
        <w:ind w:left="0" w:firstLine="567"/>
        <w:contextualSpacing w:val="0"/>
        <w:rPr>
          <w:rFonts w:ascii="Cambria" w:hAnsi="Cambria"/>
        </w:rPr>
      </w:pPr>
      <w:r>
        <w:rPr>
          <w:rFonts w:ascii="Cambria" w:hAnsi="Cambria"/>
        </w:rPr>
        <w:t>W przypadku ignorowania prośby o odbiór dziecka podejrzanego o zarażenie, Dyrektor ma prawo powiadomić o tym fakcie Policję, Sąd Rodzinny oraz Powiatową Stację Epidemiologiczną.</w:t>
      </w:r>
    </w:p>
    <w:p w:rsidR="0097153D" w:rsidRDefault="0097153D" w:rsidP="0097153D">
      <w:pPr>
        <w:pStyle w:val="Akapitzlist"/>
        <w:numPr>
          <w:ilvl w:val="0"/>
          <w:numId w:val="5"/>
        </w:numPr>
        <w:tabs>
          <w:tab w:val="left" w:pos="851"/>
        </w:tabs>
        <w:spacing w:before="240"/>
        <w:ind w:left="0" w:firstLine="567"/>
        <w:contextualSpacing w:val="0"/>
        <w:rPr>
          <w:rFonts w:ascii="Cambria" w:hAnsi="Cambria"/>
        </w:rPr>
      </w:pPr>
      <w:r>
        <w:rPr>
          <w:rFonts w:ascii="Cambria" w:hAnsi="Cambria"/>
        </w:rPr>
        <w:t xml:space="preserve">Wskazany przez </w:t>
      </w:r>
      <w:r w:rsidR="00020763">
        <w:rPr>
          <w:rFonts w:ascii="Cambria" w:hAnsi="Cambria"/>
        </w:rPr>
        <w:t>dyrektora pracownik (</w:t>
      </w:r>
      <w:r>
        <w:rPr>
          <w:rFonts w:ascii="Cambria" w:hAnsi="Cambria"/>
        </w:rPr>
        <w:t>wychowawca) kontaktuje się telefonicznie z rodzicami pozostałych dzieci z grupy i informuje o zaistniałej sytuacji.</w:t>
      </w:r>
    </w:p>
    <w:p w:rsidR="0097153D" w:rsidRDefault="0097153D" w:rsidP="0097153D">
      <w:pPr>
        <w:pStyle w:val="Akapitzlist"/>
        <w:numPr>
          <w:ilvl w:val="0"/>
          <w:numId w:val="5"/>
        </w:numPr>
        <w:tabs>
          <w:tab w:val="left" w:pos="851"/>
        </w:tabs>
        <w:spacing w:before="240"/>
        <w:ind w:left="0" w:firstLine="567"/>
        <w:contextualSpacing w:val="0"/>
        <w:rPr>
          <w:rFonts w:ascii="Cambria" w:hAnsi="Cambria"/>
        </w:rPr>
      </w:pPr>
      <w:r>
        <w:rPr>
          <w:rFonts w:ascii="Cambria" w:hAnsi="Cambria"/>
        </w:rPr>
        <w:t>Nauczyciel opiekujący się grupą, jeśli to możliwe, przeprowadza uczniów do innej, pustej sali, a sala, w której przebywał uczeń z objawami chorobowymi jest myta i dezynfekowana (mycie podłogi, mycie i dezynfekcja – biurek, krzeseł), a pracownik dokonujący dezynfekcji zakłada rękawiczki ochronne oraz osłonę ust i nosa, które po zakończonej pracy wyrzuca do kosza przeznaczonego na tego typu odpady zmieszane i myje ręce zgodnie z instrukcją zamieszczoną w pomieszczeniach sanitarno-higienicznych.</w:t>
      </w:r>
    </w:p>
    <w:p w:rsidR="0097153D" w:rsidRDefault="0097153D" w:rsidP="0097153D">
      <w:pPr>
        <w:pStyle w:val="Akapitzlist"/>
        <w:numPr>
          <w:ilvl w:val="0"/>
          <w:numId w:val="5"/>
        </w:numPr>
        <w:tabs>
          <w:tab w:val="left" w:pos="851"/>
        </w:tabs>
        <w:spacing w:before="240"/>
        <w:ind w:left="0" w:firstLine="567"/>
        <w:contextualSpacing w:val="0"/>
        <w:rPr>
          <w:rFonts w:ascii="Cambria" w:hAnsi="Cambria"/>
        </w:rPr>
      </w:pPr>
      <w:r>
        <w:rPr>
          <w:rFonts w:ascii="Cambria" w:hAnsi="Cambria"/>
        </w:rPr>
        <w:t>Dziecko w izolacji przebywa pod opieką pracownika szkoły, który zachowuje wszelkie środki bezpieczeństwa – przed wejściem i po wyjściu z pomieszczenia dezynfekuje ręce, przed wejściem do pomieszczenia zakłada maseczkę ochronną i rękawiczki.</w:t>
      </w:r>
    </w:p>
    <w:p w:rsidR="0097153D" w:rsidRDefault="0097153D" w:rsidP="0097153D">
      <w:pPr>
        <w:pStyle w:val="Akapitzlist"/>
        <w:numPr>
          <w:ilvl w:val="0"/>
          <w:numId w:val="5"/>
        </w:numPr>
        <w:tabs>
          <w:tab w:val="left" w:pos="851"/>
        </w:tabs>
        <w:spacing w:before="240"/>
        <w:ind w:left="0" w:firstLine="567"/>
        <w:contextualSpacing w:val="0"/>
        <w:rPr>
          <w:rFonts w:ascii="Cambria" w:hAnsi="Cambria"/>
        </w:rPr>
      </w:pPr>
      <w:r>
        <w:rPr>
          <w:rFonts w:ascii="Cambria" w:hAnsi="Cambria"/>
        </w:rPr>
        <w:t>Rodzice izolowanego ucznia odbierają ucznia ze szkoły z zachowaniem środków bezpieczeństwa (zachowują dystans co najmniej 1,5 metra od osoby przekazującej dziecko, mają osłona nosa i ust, dezynfekują ręce lub noszą rękawiczki ochronne). Dziecko do rodziców przyprowadza wyznaczony pracownik szkoły. Dziecko wychodząc z pomieszczenia, w którym przebywało w izolacji wyposażone zostaje w osłonę ust i nosa.</w:t>
      </w:r>
    </w:p>
    <w:p w:rsidR="0097153D" w:rsidRPr="00C008D1" w:rsidRDefault="0097153D" w:rsidP="0097153D">
      <w:pPr>
        <w:pStyle w:val="Akapitzlist"/>
        <w:numPr>
          <w:ilvl w:val="0"/>
          <w:numId w:val="5"/>
        </w:numPr>
        <w:tabs>
          <w:tab w:val="left" w:pos="851"/>
          <w:tab w:val="left" w:pos="993"/>
        </w:tabs>
        <w:spacing w:before="240"/>
        <w:ind w:left="0" w:firstLine="567"/>
        <w:contextualSpacing w:val="0"/>
        <w:rPr>
          <w:rFonts w:ascii="Cambria" w:hAnsi="Cambria"/>
        </w:rPr>
      </w:pPr>
      <w:r>
        <w:rPr>
          <w:rFonts w:ascii="Cambria" w:hAnsi="Cambria"/>
        </w:rPr>
        <w:t>W przypadku wystąpienia u pracownika szkoły będącego na stanowisku niepokojących objawów sugerujących zakażenie COVID-19, pracownik niezwłocznie przerywa swoją p</w:t>
      </w:r>
      <w:r w:rsidR="00434975">
        <w:rPr>
          <w:rFonts w:ascii="Cambria" w:hAnsi="Cambria"/>
        </w:rPr>
        <w:t xml:space="preserve">racę i informuje dyrektora </w:t>
      </w:r>
      <w:r>
        <w:rPr>
          <w:rFonts w:ascii="Cambria" w:hAnsi="Cambria"/>
        </w:rPr>
        <w:t xml:space="preserve">zachowując stosowny dystans i środki ostrożności, aby nie dochodziło do przenoszenia zakażenia. Pracownik kontaktuje się z lekarzem opieki zdrowotnej celem uzyskania </w:t>
      </w:r>
      <w:proofErr w:type="spellStart"/>
      <w:r>
        <w:rPr>
          <w:rFonts w:ascii="Cambria" w:hAnsi="Cambria"/>
        </w:rPr>
        <w:t>teleporady</w:t>
      </w:r>
      <w:proofErr w:type="spellEnd"/>
      <w:r>
        <w:rPr>
          <w:rFonts w:ascii="Cambria" w:hAnsi="Cambria"/>
        </w:rPr>
        <w:t xml:space="preserve">, </w:t>
      </w:r>
      <w:r w:rsidRPr="00A0001D">
        <w:rPr>
          <w:rFonts w:ascii="Cambria" w:hAnsi="Cambria"/>
        </w:rPr>
        <w:t xml:space="preserve">a w razie pogarszania się stanu zdrowia zadzwonić pod nr 999 lub 112 i poinformować, że mogą być zakażeni </w:t>
      </w:r>
      <w:r>
        <w:rPr>
          <w:rFonts w:ascii="Cambria" w:hAnsi="Cambria"/>
        </w:rPr>
        <w:t>COVID-19</w:t>
      </w:r>
      <w:r w:rsidRPr="00A0001D">
        <w:rPr>
          <w:rFonts w:ascii="Cambria" w:hAnsi="Cambria"/>
        </w:rPr>
        <w:t>.</w:t>
      </w:r>
    </w:p>
    <w:p w:rsidR="0097153D" w:rsidRDefault="0097153D" w:rsidP="0097153D">
      <w:pPr>
        <w:pStyle w:val="Akapitzlist"/>
        <w:numPr>
          <w:ilvl w:val="0"/>
          <w:numId w:val="5"/>
        </w:numPr>
        <w:tabs>
          <w:tab w:val="left" w:pos="851"/>
          <w:tab w:val="left" w:pos="993"/>
        </w:tabs>
        <w:spacing w:before="240"/>
        <w:ind w:left="0" w:firstLine="567"/>
        <w:contextualSpacing w:val="0"/>
        <w:rPr>
          <w:rFonts w:ascii="Cambria" w:hAnsi="Cambria"/>
        </w:rPr>
      </w:pPr>
      <w:r>
        <w:rPr>
          <w:rFonts w:ascii="Cambria" w:hAnsi="Cambria"/>
        </w:rPr>
        <w:t>Dyrektor lub osoba wyznaczona zawiadamia powiatową stację sanitarno-epidemi</w:t>
      </w:r>
      <w:r w:rsidR="00434975">
        <w:rPr>
          <w:rFonts w:ascii="Cambria" w:hAnsi="Cambria"/>
        </w:rPr>
        <w:t xml:space="preserve">ologiczną </w:t>
      </w:r>
      <w:r>
        <w:rPr>
          <w:rFonts w:ascii="Cambria" w:hAnsi="Cambria"/>
        </w:rPr>
        <w:t xml:space="preserve"> i wprowadza do stosowania na terenie placówki instrukcji i poleceń przez nią wydawanych.</w:t>
      </w:r>
    </w:p>
    <w:p w:rsidR="0097153D" w:rsidRDefault="0097153D" w:rsidP="0097153D">
      <w:pPr>
        <w:pStyle w:val="Akapitzlist"/>
        <w:numPr>
          <w:ilvl w:val="0"/>
          <w:numId w:val="5"/>
        </w:numPr>
        <w:tabs>
          <w:tab w:val="left" w:pos="851"/>
          <w:tab w:val="left" w:pos="993"/>
        </w:tabs>
        <w:spacing w:before="240"/>
        <w:ind w:left="0" w:firstLine="567"/>
        <w:contextualSpacing w:val="0"/>
        <w:rPr>
          <w:rFonts w:ascii="Cambria" w:hAnsi="Cambria"/>
        </w:rPr>
      </w:pPr>
      <w:r>
        <w:rPr>
          <w:rFonts w:ascii="Cambria" w:hAnsi="Cambria"/>
        </w:rPr>
        <w:t>Obszar, w którym przebywał i poruszał się pracownik z podejrzeniem zakażenia COVID-19 jest niezwłocznie skrupulatnie myty, a powierzchnie dotykowe, takie jak klamki, włączniki światła, poręcze, są dezynfekowane przez osobę do tego wyznaczoną. Osoby przeprowadzające mycie/dezynfekcję korzystają ze środków ochrony osobistej (osłona nosa, ust, rękawice ochronne),  za po zakończonej pracy zużyte środki wyrzucają do kosza przeznaczonego na tego typu odpady zmieszane i myją ręce zgodnie z instrukcją zamieszczoną w pomieszczeniach sanitarno-higienicznych.</w:t>
      </w:r>
    </w:p>
    <w:p w:rsidR="0097153D" w:rsidRDefault="0097153D" w:rsidP="0097153D">
      <w:pPr>
        <w:pStyle w:val="Akapitzlist"/>
        <w:numPr>
          <w:ilvl w:val="0"/>
          <w:numId w:val="5"/>
        </w:numPr>
        <w:tabs>
          <w:tab w:val="left" w:pos="851"/>
          <w:tab w:val="left" w:pos="993"/>
        </w:tabs>
        <w:spacing w:before="240"/>
        <w:ind w:left="0" w:firstLine="567"/>
        <w:contextualSpacing w:val="0"/>
        <w:rPr>
          <w:rFonts w:ascii="Cambria" w:hAnsi="Cambria"/>
        </w:rPr>
      </w:pPr>
      <w:r>
        <w:rPr>
          <w:rFonts w:ascii="Cambria" w:hAnsi="Cambria"/>
        </w:rPr>
        <w:lastRenderedPageBreak/>
        <w:t>Pomieszczenie, które przeznaczone było do izolacji osoby z objawami chorobowymi po opuszczeniu go przez osobę z objawami, jest myte i dezynfekowane są powierzchnie dotykowe.</w:t>
      </w:r>
    </w:p>
    <w:p w:rsidR="0097153D" w:rsidRDefault="0097153D" w:rsidP="0097153D">
      <w:pPr>
        <w:pStyle w:val="Akapitzlist"/>
        <w:numPr>
          <w:ilvl w:val="0"/>
          <w:numId w:val="5"/>
        </w:numPr>
        <w:tabs>
          <w:tab w:val="left" w:pos="851"/>
          <w:tab w:val="left" w:pos="993"/>
        </w:tabs>
        <w:spacing w:before="240"/>
        <w:ind w:left="0" w:firstLine="567"/>
        <w:contextualSpacing w:val="0"/>
        <w:rPr>
          <w:rFonts w:ascii="Cambria" w:hAnsi="Cambria"/>
        </w:rPr>
      </w:pPr>
      <w:r>
        <w:rPr>
          <w:rFonts w:ascii="Cambria" w:hAnsi="Cambria"/>
        </w:rPr>
        <w:t>Dyrektor lub osoba przez niego wyznaczona sporządza listę osób, z którymi osoba podejrzana o zakażenie miała kontakt, aby w razie potrzeby przekazać ją powiatowej stacji sanitarno-epidemiologicznej.</w:t>
      </w:r>
    </w:p>
    <w:p w:rsidR="0097153D" w:rsidRDefault="0097153D" w:rsidP="0097153D">
      <w:pPr>
        <w:pStyle w:val="Akapitzlist"/>
        <w:numPr>
          <w:ilvl w:val="0"/>
          <w:numId w:val="5"/>
        </w:numPr>
        <w:tabs>
          <w:tab w:val="left" w:pos="851"/>
          <w:tab w:val="left" w:pos="993"/>
        </w:tabs>
        <w:spacing w:before="240"/>
        <w:ind w:left="0" w:firstLine="567"/>
        <w:contextualSpacing w:val="0"/>
        <w:rPr>
          <w:rFonts w:ascii="Cambria" w:hAnsi="Cambria"/>
        </w:rPr>
      </w:pPr>
      <w:r>
        <w:rPr>
          <w:rFonts w:ascii="Cambria" w:hAnsi="Cambria"/>
        </w:rPr>
        <w:t>Dyrektor informuje organ prowadzący o wszelkich stwierdzonych objawach chorobowych dzieci czy pracowników wskazujących na możliwość zakażenia COVID-19.</w:t>
      </w:r>
    </w:p>
    <w:p w:rsidR="0097153D" w:rsidRDefault="0097153D" w:rsidP="0097153D">
      <w:pPr>
        <w:pStyle w:val="Akapitzlist"/>
        <w:numPr>
          <w:ilvl w:val="0"/>
          <w:numId w:val="5"/>
        </w:numPr>
        <w:tabs>
          <w:tab w:val="left" w:pos="851"/>
          <w:tab w:val="left" w:pos="993"/>
        </w:tabs>
        <w:spacing w:before="240"/>
        <w:ind w:left="0" w:firstLine="567"/>
        <w:contextualSpacing w:val="0"/>
        <w:rPr>
          <w:rFonts w:ascii="Cambria" w:hAnsi="Cambria"/>
        </w:rPr>
      </w:pPr>
      <w:r>
        <w:rPr>
          <w:rFonts w:ascii="Cambria" w:hAnsi="Cambria"/>
        </w:rPr>
        <w:t>Dyrektor wraz z organem prowadzącym na podstawie wytycznych, instrukcji powiatowej stacji sanitarno-epidemiologicznej podejmują decyzję odnośnie dalszych działań w przypadku stwierdzenia na terenie placówki zakażenia zgodnie z obowiązującymi przepisami w tym zakresie.</w:t>
      </w:r>
    </w:p>
    <w:p w:rsidR="0097153D" w:rsidRDefault="0097153D" w:rsidP="0097153D">
      <w:pPr>
        <w:pStyle w:val="Akapitzlist"/>
        <w:numPr>
          <w:ilvl w:val="0"/>
          <w:numId w:val="5"/>
        </w:numPr>
        <w:tabs>
          <w:tab w:val="left" w:pos="851"/>
          <w:tab w:val="left" w:pos="993"/>
        </w:tabs>
        <w:spacing w:before="240"/>
        <w:ind w:left="0" w:firstLine="567"/>
        <w:contextualSpacing w:val="0"/>
        <w:rPr>
          <w:rFonts w:ascii="Cambria" w:hAnsi="Cambria"/>
        </w:rPr>
      </w:pPr>
      <w:r>
        <w:rPr>
          <w:rFonts w:ascii="Cambria" w:hAnsi="Cambria"/>
        </w:rPr>
        <w:t>W przypadku uzyskania informacji od rodziców lub pracowników o potwierdzonym zarażeniu wirusem COVID-19 u osoby, która przebywała w ostatnim tygodniu w placówce, Dyrektor niezwłocznie informuje organ prowadzący i kontaktuje się z powiatową stacją sanitarno-epidemiologiczną celem uzyskania wskazówek, instrukcji do dalszego postępowania.</w:t>
      </w:r>
    </w:p>
    <w:p w:rsidR="0097153D" w:rsidRDefault="0097153D" w:rsidP="0097153D">
      <w:pPr>
        <w:pStyle w:val="Akapitzlist"/>
        <w:numPr>
          <w:ilvl w:val="0"/>
          <w:numId w:val="5"/>
        </w:numPr>
        <w:tabs>
          <w:tab w:val="left" w:pos="851"/>
          <w:tab w:val="left" w:pos="993"/>
        </w:tabs>
        <w:spacing w:before="240"/>
        <w:ind w:left="0" w:firstLine="567"/>
        <w:contextualSpacing w:val="0"/>
        <w:rPr>
          <w:rFonts w:ascii="Cambria" w:hAnsi="Cambria"/>
        </w:rPr>
      </w:pPr>
      <w:r>
        <w:rPr>
          <w:rFonts w:ascii="Cambria" w:hAnsi="Cambria"/>
        </w:rPr>
        <w:t>Dyrektor lub upoważniona przez niego osoba prowadzi R</w:t>
      </w:r>
      <w:r w:rsidRPr="00092BA4">
        <w:rPr>
          <w:rFonts w:ascii="Cambria" w:hAnsi="Cambria"/>
        </w:rPr>
        <w:t>ejestr występujących w szkole zdarzeń chorobowych wskazujących na infekcje dróg oddechowych uczniów i pracowników</w:t>
      </w:r>
      <w:r>
        <w:rPr>
          <w:rFonts w:ascii="Cambria" w:hAnsi="Cambria"/>
        </w:rPr>
        <w:t xml:space="preserve">, stanowiący załącznik nr 3 do niniejszej Procedury. Rejestr prowadzony jest tylko w wersji papierowej, na podstawie zgłoszonych przez pracowników przypadków chorobowych. Po </w:t>
      </w:r>
      <w:r w:rsidR="00434975">
        <w:rPr>
          <w:rFonts w:ascii="Cambria" w:hAnsi="Cambria"/>
        </w:rPr>
        <w:t xml:space="preserve">14 </w:t>
      </w:r>
      <w:r>
        <w:rPr>
          <w:rFonts w:ascii="Cambria" w:hAnsi="Cambria"/>
        </w:rPr>
        <w:t>dniach od identyfikacji objawów chorobowych dane osobowe osoba prowadząca rejestr wymazuje z tabeli rejestru.</w:t>
      </w:r>
    </w:p>
    <w:p w:rsidR="0097153D" w:rsidRDefault="0097153D" w:rsidP="0097153D">
      <w:pPr>
        <w:spacing w:before="240"/>
        <w:rPr>
          <w:rFonts w:ascii="Cambria" w:hAnsi="Cambria"/>
          <w:b/>
        </w:rPr>
      </w:pPr>
    </w:p>
    <w:p w:rsidR="0097153D" w:rsidRPr="00AD2E5C" w:rsidRDefault="0097153D" w:rsidP="0097153D">
      <w:pPr>
        <w:spacing w:before="240"/>
        <w:jc w:val="center"/>
        <w:rPr>
          <w:rFonts w:ascii="Cambria" w:hAnsi="Cambria"/>
          <w:b/>
          <w:u w:val="single"/>
        </w:rPr>
      </w:pPr>
      <w:r w:rsidRPr="00AD2E5C">
        <w:rPr>
          <w:rFonts w:ascii="Cambria" w:hAnsi="Cambria"/>
          <w:b/>
          <w:u w:val="single"/>
        </w:rPr>
        <w:t>Przepisy końcowe</w:t>
      </w:r>
    </w:p>
    <w:p w:rsidR="0097153D" w:rsidRPr="00745D40" w:rsidRDefault="0097153D" w:rsidP="0097153D">
      <w:pPr>
        <w:pStyle w:val="Akapitzlist"/>
        <w:numPr>
          <w:ilvl w:val="0"/>
          <w:numId w:val="7"/>
        </w:numPr>
        <w:tabs>
          <w:tab w:val="left" w:pos="851"/>
        </w:tabs>
        <w:spacing w:before="240"/>
        <w:ind w:left="0" w:firstLine="567"/>
        <w:contextualSpacing w:val="0"/>
        <w:rPr>
          <w:rFonts w:ascii="Cambria" w:hAnsi="Cambria"/>
        </w:rPr>
      </w:pPr>
      <w:r>
        <w:rPr>
          <w:rFonts w:ascii="Cambria" w:hAnsi="Cambria"/>
        </w:rPr>
        <w:t>Wszystkie zasady zapewnienia bezpieczeństwa w szkole przedstawione w niniejszych procedurach obowiązują każdego ucznia oraz pracownika, a także osoby wykonującej prace na rzecz szkoły, niezależnie od formy zajęć, w których uczestniczy lub zadań, które wykonuje.</w:t>
      </w:r>
    </w:p>
    <w:p w:rsidR="0097153D" w:rsidRPr="003C39AE" w:rsidRDefault="0097153D" w:rsidP="0097153D">
      <w:pPr>
        <w:pStyle w:val="Akapitzlist"/>
        <w:numPr>
          <w:ilvl w:val="0"/>
          <w:numId w:val="7"/>
        </w:numPr>
        <w:tabs>
          <w:tab w:val="left" w:pos="851"/>
        </w:tabs>
        <w:spacing w:before="240"/>
        <w:ind w:left="0" w:firstLine="567"/>
        <w:contextualSpacing w:val="0"/>
        <w:rPr>
          <w:rFonts w:ascii="Cambria" w:hAnsi="Cambria"/>
        </w:rPr>
      </w:pPr>
      <w:r w:rsidRPr="00595381">
        <w:rPr>
          <w:rFonts w:ascii="Cambria" w:hAnsi="Cambria"/>
        </w:rPr>
        <w:t xml:space="preserve">Procedury bezpieczeństwa obowiązują w </w:t>
      </w:r>
      <w:r>
        <w:rPr>
          <w:rFonts w:ascii="Cambria" w:hAnsi="Cambria"/>
        </w:rPr>
        <w:t>szkole</w:t>
      </w:r>
      <w:r w:rsidRPr="00595381">
        <w:rPr>
          <w:rFonts w:ascii="Cambria" w:hAnsi="Cambria"/>
        </w:rPr>
        <w:t xml:space="preserve"> od dnia </w:t>
      </w:r>
      <w:r>
        <w:rPr>
          <w:rFonts w:ascii="Cambria" w:hAnsi="Cambria"/>
        </w:rPr>
        <w:t xml:space="preserve">1 września </w:t>
      </w:r>
      <w:r w:rsidRPr="00595381">
        <w:rPr>
          <w:rFonts w:ascii="Cambria" w:hAnsi="Cambria"/>
        </w:rPr>
        <w:t>2020 r.</w:t>
      </w:r>
      <w:r>
        <w:rPr>
          <w:rFonts w:ascii="Cambria" w:hAnsi="Cambria"/>
        </w:rPr>
        <w:t xml:space="preserve"> do czasu ich odwołania.</w:t>
      </w:r>
    </w:p>
    <w:p w:rsidR="0097153D" w:rsidRDefault="0097153D" w:rsidP="0097153D">
      <w:pPr>
        <w:tabs>
          <w:tab w:val="left" w:pos="851"/>
        </w:tabs>
        <w:spacing w:before="240"/>
        <w:rPr>
          <w:rFonts w:ascii="Cambria" w:hAnsi="Cambria"/>
        </w:rPr>
      </w:pPr>
    </w:p>
    <w:p w:rsidR="0097153D" w:rsidRDefault="0097153D" w:rsidP="0097153D">
      <w:pPr>
        <w:tabs>
          <w:tab w:val="left" w:pos="851"/>
        </w:tabs>
        <w:spacing w:before="240"/>
        <w:rPr>
          <w:rFonts w:ascii="Cambria" w:hAnsi="Cambria"/>
        </w:rPr>
      </w:pPr>
    </w:p>
    <w:p w:rsidR="0097153D" w:rsidRDefault="0097153D" w:rsidP="0097153D">
      <w:pPr>
        <w:tabs>
          <w:tab w:val="left" w:pos="851"/>
        </w:tabs>
        <w:spacing w:before="240"/>
        <w:rPr>
          <w:rFonts w:ascii="Cambria" w:hAnsi="Cambria"/>
        </w:rPr>
      </w:pPr>
      <w:r>
        <w:rPr>
          <w:rFonts w:ascii="Cambria" w:hAnsi="Cambria"/>
        </w:rPr>
        <w:t>Załączniki do Procedury:</w:t>
      </w:r>
    </w:p>
    <w:p w:rsidR="0097153D" w:rsidRDefault="0097153D" w:rsidP="0097153D">
      <w:pPr>
        <w:pStyle w:val="Akapitzlist"/>
        <w:numPr>
          <w:ilvl w:val="0"/>
          <w:numId w:val="24"/>
        </w:numPr>
        <w:tabs>
          <w:tab w:val="left" w:pos="851"/>
        </w:tabs>
        <w:spacing w:before="240"/>
        <w:rPr>
          <w:rFonts w:ascii="Cambria" w:hAnsi="Cambria"/>
        </w:rPr>
      </w:pPr>
      <w:r>
        <w:rPr>
          <w:rFonts w:ascii="Cambria" w:hAnsi="Cambria"/>
        </w:rPr>
        <w:t>Karta dezynfekcji pomieszczenia,</w:t>
      </w:r>
    </w:p>
    <w:p w:rsidR="0097153D" w:rsidRDefault="0097153D" w:rsidP="0097153D">
      <w:pPr>
        <w:pStyle w:val="Akapitzlist"/>
        <w:numPr>
          <w:ilvl w:val="0"/>
          <w:numId w:val="24"/>
        </w:numPr>
        <w:tabs>
          <w:tab w:val="left" w:pos="851"/>
        </w:tabs>
        <w:spacing w:before="240"/>
        <w:rPr>
          <w:rFonts w:ascii="Cambria" w:hAnsi="Cambria"/>
        </w:rPr>
      </w:pPr>
      <w:r w:rsidRPr="00AD2E5C">
        <w:rPr>
          <w:rFonts w:ascii="Cambria" w:hAnsi="Cambria"/>
        </w:rPr>
        <w:t>Rejestr występujących w szkole zdarzeń chorobowych wskazujących na infekcje dróg oddechowych uczniów i pracowników</w:t>
      </w:r>
      <w:r>
        <w:rPr>
          <w:rFonts w:ascii="Cambria" w:hAnsi="Cambria"/>
        </w:rPr>
        <w:t>.</w:t>
      </w:r>
    </w:p>
    <w:p w:rsidR="0097153D" w:rsidRDefault="0097153D" w:rsidP="0097153D">
      <w:pPr>
        <w:tabs>
          <w:tab w:val="left" w:pos="851"/>
        </w:tabs>
        <w:spacing w:before="240"/>
        <w:rPr>
          <w:rFonts w:ascii="Cambria" w:hAnsi="Cambria"/>
        </w:rPr>
      </w:pPr>
    </w:p>
    <w:p w:rsidR="0097153D" w:rsidRDefault="0097153D" w:rsidP="0097153D">
      <w:pPr>
        <w:tabs>
          <w:tab w:val="left" w:pos="851"/>
        </w:tabs>
        <w:spacing w:before="240"/>
        <w:rPr>
          <w:rFonts w:ascii="Cambria" w:hAnsi="Cambria"/>
        </w:rPr>
      </w:pPr>
    </w:p>
    <w:p w:rsidR="0097153D" w:rsidRDefault="0097153D" w:rsidP="0097153D">
      <w:pPr>
        <w:tabs>
          <w:tab w:val="left" w:pos="851"/>
        </w:tabs>
        <w:spacing w:before="240"/>
        <w:rPr>
          <w:rFonts w:ascii="Cambria" w:hAnsi="Cambria"/>
        </w:rPr>
      </w:pPr>
    </w:p>
    <w:p w:rsidR="0097153D" w:rsidRDefault="0097153D" w:rsidP="0097153D">
      <w:pPr>
        <w:tabs>
          <w:tab w:val="left" w:pos="851"/>
        </w:tabs>
        <w:spacing w:before="240"/>
        <w:rPr>
          <w:rFonts w:ascii="Cambria" w:hAnsi="Cambria"/>
        </w:rPr>
      </w:pPr>
    </w:p>
    <w:p w:rsidR="0097153D" w:rsidRDefault="0097153D" w:rsidP="0097153D">
      <w:pPr>
        <w:tabs>
          <w:tab w:val="left" w:pos="851"/>
        </w:tabs>
        <w:spacing w:before="240"/>
        <w:rPr>
          <w:rFonts w:ascii="Cambria" w:hAnsi="Cambria"/>
        </w:rPr>
      </w:pPr>
    </w:p>
    <w:p w:rsidR="0097153D" w:rsidRDefault="0097153D" w:rsidP="0097153D">
      <w:pPr>
        <w:tabs>
          <w:tab w:val="left" w:pos="851"/>
        </w:tabs>
        <w:spacing w:before="240"/>
        <w:rPr>
          <w:rFonts w:ascii="Cambria" w:hAnsi="Cambria"/>
        </w:rPr>
      </w:pPr>
    </w:p>
    <w:p w:rsidR="0097153D" w:rsidRDefault="0097153D" w:rsidP="0097153D">
      <w:pPr>
        <w:tabs>
          <w:tab w:val="left" w:pos="851"/>
        </w:tabs>
        <w:spacing w:before="240"/>
        <w:rPr>
          <w:rFonts w:ascii="Cambria" w:hAnsi="Cambria"/>
        </w:rPr>
      </w:pPr>
    </w:p>
    <w:p w:rsidR="0097153D" w:rsidRDefault="0097153D" w:rsidP="0097153D">
      <w:pPr>
        <w:tabs>
          <w:tab w:val="left" w:pos="851"/>
        </w:tabs>
        <w:spacing w:before="240"/>
        <w:rPr>
          <w:rFonts w:ascii="Cambria" w:hAnsi="Cambria"/>
        </w:rPr>
      </w:pPr>
    </w:p>
    <w:p w:rsidR="0097153D" w:rsidRDefault="0097153D" w:rsidP="0097153D">
      <w:pPr>
        <w:tabs>
          <w:tab w:val="left" w:pos="851"/>
        </w:tabs>
        <w:spacing w:before="240"/>
        <w:rPr>
          <w:rFonts w:ascii="Cambria" w:hAnsi="Cambria"/>
        </w:rPr>
      </w:pPr>
    </w:p>
    <w:p w:rsidR="0097153D" w:rsidRDefault="0097153D" w:rsidP="0097153D">
      <w:pPr>
        <w:tabs>
          <w:tab w:val="left" w:pos="851"/>
        </w:tabs>
        <w:spacing w:before="240"/>
        <w:rPr>
          <w:rFonts w:ascii="Cambria" w:hAnsi="Cambria"/>
        </w:rPr>
      </w:pPr>
    </w:p>
    <w:p w:rsidR="0097153D" w:rsidRDefault="0097153D" w:rsidP="0097153D">
      <w:pPr>
        <w:tabs>
          <w:tab w:val="left" w:pos="851"/>
        </w:tabs>
        <w:spacing w:before="240"/>
        <w:rPr>
          <w:rFonts w:ascii="Cambria" w:hAnsi="Cambria"/>
        </w:rPr>
      </w:pPr>
    </w:p>
    <w:p w:rsidR="0097153D" w:rsidRDefault="0097153D" w:rsidP="0097153D">
      <w:pPr>
        <w:tabs>
          <w:tab w:val="left" w:pos="851"/>
        </w:tabs>
        <w:spacing w:before="240"/>
        <w:rPr>
          <w:rFonts w:ascii="Cambria" w:hAnsi="Cambria"/>
        </w:rPr>
      </w:pPr>
    </w:p>
    <w:p w:rsidR="0097153D" w:rsidRDefault="0097153D" w:rsidP="0097153D">
      <w:pPr>
        <w:tabs>
          <w:tab w:val="left" w:pos="851"/>
        </w:tabs>
        <w:spacing w:before="240"/>
        <w:rPr>
          <w:rFonts w:ascii="Cambria" w:hAnsi="Cambria"/>
        </w:rPr>
      </w:pPr>
    </w:p>
    <w:p w:rsidR="0097153D" w:rsidRDefault="0097153D" w:rsidP="0097153D">
      <w:pPr>
        <w:tabs>
          <w:tab w:val="left" w:pos="851"/>
        </w:tabs>
        <w:spacing w:before="240"/>
        <w:rPr>
          <w:rFonts w:ascii="Cambria" w:hAnsi="Cambria"/>
        </w:rPr>
      </w:pPr>
    </w:p>
    <w:p w:rsidR="0097153D" w:rsidRDefault="0097153D" w:rsidP="0097153D">
      <w:pPr>
        <w:jc w:val="right"/>
        <w:rPr>
          <w:rFonts w:ascii="Cambria" w:hAnsi="Cambria" w:cstheme="minorHAnsi"/>
          <w:i/>
        </w:rPr>
      </w:pPr>
      <w:r w:rsidRPr="00BA57B2">
        <w:rPr>
          <w:rFonts w:ascii="Cambria" w:hAnsi="Cambria" w:cstheme="minorHAnsi"/>
          <w:i/>
        </w:rPr>
        <w:t>Zał</w:t>
      </w:r>
      <w:r>
        <w:rPr>
          <w:rFonts w:ascii="Cambria" w:hAnsi="Cambria" w:cstheme="minorHAnsi"/>
          <w:i/>
        </w:rPr>
        <w:t>ą</w:t>
      </w:r>
      <w:r w:rsidRPr="00BA57B2">
        <w:rPr>
          <w:rFonts w:ascii="Cambria" w:hAnsi="Cambria" w:cstheme="minorHAnsi"/>
          <w:i/>
        </w:rPr>
        <w:t xml:space="preserve">cznik nr 1 </w:t>
      </w:r>
    </w:p>
    <w:p w:rsidR="0097153D" w:rsidRPr="00BA57B2" w:rsidRDefault="0097153D" w:rsidP="0097153D">
      <w:pPr>
        <w:jc w:val="right"/>
        <w:rPr>
          <w:rFonts w:ascii="Cambria" w:hAnsi="Cambria" w:cstheme="minorHAnsi"/>
          <w:i/>
        </w:rPr>
      </w:pPr>
      <w:r w:rsidRPr="00BA57B2">
        <w:rPr>
          <w:rFonts w:ascii="Cambria" w:hAnsi="Cambria" w:cstheme="minorHAnsi"/>
          <w:i/>
        </w:rPr>
        <w:t xml:space="preserve">do Procedury zapewniania bezpieczeństwa w </w:t>
      </w:r>
      <w:r>
        <w:rPr>
          <w:rFonts w:ascii="Cambria" w:hAnsi="Cambria" w:cstheme="minorHAnsi"/>
          <w:i/>
        </w:rPr>
        <w:t>związku z wystąpieniem</w:t>
      </w:r>
      <w:r w:rsidRPr="00BA57B2">
        <w:rPr>
          <w:rFonts w:ascii="Cambria" w:hAnsi="Cambria" w:cstheme="minorHAnsi"/>
          <w:i/>
        </w:rPr>
        <w:t xml:space="preserve"> epidemii</w:t>
      </w:r>
    </w:p>
    <w:p w:rsidR="0097153D" w:rsidRDefault="0097153D" w:rsidP="0097153D">
      <w:pPr>
        <w:jc w:val="center"/>
        <w:rPr>
          <w:rFonts w:ascii="Cambria" w:hAnsi="Cambria" w:cstheme="minorHAnsi"/>
          <w:b/>
          <w:sz w:val="30"/>
          <w:szCs w:val="30"/>
        </w:rPr>
      </w:pPr>
    </w:p>
    <w:p w:rsidR="0097153D" w:rsidRDefault="0097153D" w:rsidP="0097153D">
      <w:pPr>
        <w:jc w:val="center"/>
        <w:rPr>
          <w:rFonts w:ascii="Cambria" w:hAnsi="Cambria" w:cstheme="minorHAnsi"/>
          <w:b/>
          <w:sz w:val="30"/>
          <w:szCs w:val="30"/>
        </w:rPr>
      </w:pPr>
    </w:p>
    <w:p w:rsidR="0097153D" w:rsidRPr="00BA57B2" w:rsidRDefault="0097153D" w:rsidP="0097153D">
      <w:pPr>
        <w:jc w:val="center"/>
        <w:rPr>
          <w:rFonts w:ascii="Cambria" w:hAnsi="Cambria" w:cstheme="minorHAnsi"/>
          <w:b/>
          <w:sz w:val="30"/>
          <w:szCs w:val="30"/>
        </w:rPr>
      </w:pPr>
      <w:r w:rsidRPr="00BA57B2">
        <w:rPr>
          <w:rFonts w:ascii="Cambria" w:hAnsi="Cambria" w:cstheme="minorHAnsi"/>
          <w:b/>
          <w:sz w:val="30"/>
          <w:szCs w:val="30"/>
        </w:rPr>
        <w:t>KARTA DEZYNFEKCJI POMIESZCZENIA</w:t>
      </w:r>
    </w:p>
    <w:p w:rsidR="0097153D" w:rsidRDefault="0097153D" w:rsidP="0097153D">
      <w:pPr>
        <w:jc w:val="center"/>
        <w:rPr>
          <w:rFonts w:ascii="Cambria" w:hAnsi="Cambria" w:cstheme="minorHAnsi"/>
          <w:b/>
          <w:sz w:val="22"/>
          <w:szCs w:val="22"/>
        </w:rPr>
      </w:pPr>
    </w:p>
    <w:p w:rsidR="0097153D" w:rsidRPr="00BA57B2" w:rsidRDefault="0097153D" w:rsidP="0097153D">
      <w:pPr>
        <w:jc w:val="center"/>
        <w:rPr>
          <w:rFonts w:ascii="Cambria" w:hAnsi="Cambria" w:cstheme="minorHAnsi"/>
          <w:b/>
          <w:sz w:val="22"/>
          <w:szCs w:val="22"/>
        </w:rPr>
      </w:pPr>
      <w:r>
        <w:rPr>
          <w:rFonts w:ascii="Cambria" w:hAnsi="Cambria" w:cstheme="minorHAnsi"/>
          <w:b/>
          <w:sz w:val="22"/>
          <w:szCs w:val="22"/>
        </w:rPr>
        <w:t>____________________________________________________________</w:t>
      </w:r>
    </w:p>
    <w:p w:rsidR="0097153D" w:rsidRDefault="0097153D" w:rsidP="0097153D">
      <w:pPr>
        <w:rPr>
          <w:rFonts w:ascii="Cambria" w:hAnsi="Cambria" w:cstheme="minorHAnsi"/>
          <w:sz w:val="22"/>
          <w:szCs w:val="22"/>
        </w:rPr>
      </w:pPr>
    </w:p>
    <w:tbl>
      <w:tblPr>
        <w:tblStyle w:val="Tabela-Siatka"/>
        <w:tblW w:w="0" w:type="auto"/>
        <w:tblLook w:val="04A0"/>
      </w:tblPr>
      <w:tblGrid>
        <w:gridCol w:w="964"/>
        <w:gridCol w:w="1498"/>
        <w:gridCol w:w="1610"/>
        <w:gridCol w:w="2938"/>
        <w:gridCol w:w="1928"/>
      </w:tblGrid>
      <w:tr w:rsidR="0097153D" w:rsidTr="008E14A2">
        <w:tc>
          <w:tcPr>
            <w:tcW w:w="964" w:type="dxa"/>
            <w:vAlign w:val="center"/>
          </w:tcPr>
          <w:p w:rsidR="0097153D" w:rsidRPr="00BA57B2" w:rsidRDefault="0097153D" w:rsidP="008E14A2">
            <w:pPr>
              <w:jc w:val="center"/>
              <w:rPr>
                <w:rFonts w:ascii="Cambria" w:hAnsi="Cambria" w:cstheme="minorHAnsi"/>
                <w:b/>
              </w:rPr>
            </w:pPr>
            <w:r w:rsidRPr="00BA57B2">
              <w:rPr>
                <w:rFonts w:ascii="Cambria" w:hAnsi="Cambria" w:cstheme="minorHAnsi"/>
                <w:b/>
              </w:rPr>
              <w:t>L.p.</w:t>
            </w:r>
          </w:p>
        </w:tc>
        <w:tc>
          <w:tcPr>
            <w:tcW w:w="1498" w:type="dxa"/>
            <w:vAlign w:val="center"/>
          </w:tcPr>
          <w:p w:rsidR="0097153D" w:rsidRPr="00BA57B2" w:rsidRDefault="0097153D" w:rsidP="008E14A2">
            <w:pPr>
              <w:jc w:val="center"/>
              <w:rPr>
                <w:rFonts w:ascii="Cambria" w:hAnsi="Cambria" w:cstheme="minorHAnsi"/>
                <w:b/>
              </w:rPr>
            </w:pPr>
            <w:r w:rsidRPr="00BA57B2">
              <w:rPr>
                <w:rFonts w:ascii="Cambria" w:hAnsi="Cambria" w:cstheme="minorHAnsi"/>
                <w:b/>
              </w:rPr>
              <w:t>Data</w:t>
            </w:r>
          </w:p>
        </w:tc>
        <w:tc>
          <w:tcPr>
            <w:tcW w:w="1610" w:type="dxa"/>
            <w:vAlign w:val="center"/>
          </w:tcPr>
          <w:p w:rsidR="0097153D" w:rsidRPr="00BA57B2" w:rsidRDefault="0097153D" w:rsidP="008E14A2">
            <w:pPr>
              <w:jc w:val="center"/>
              <w:rPr>
                <w:rFonts w:ascii="Cambria" w:hAnsi="Cambria" w:cstheme="minorHAnsi"/>
                <w:b/>
              </w:rPr>
            </w:pPr>
            <w:r w:rsidRPr="00BA57B2">
              <w:rPr>
                <w:rFonts w:ascii="Cambria" w:hAnsi="Cambria" w:cstheme="minorHAnsi"/>
                <w:b/>
              </w:rPr>
              <w:t>Godzina</w:t>
            </w:r>
          </w:p>
        </w:tc>
        <w:tc>
          <w:tcPr>
            <w:tcW w:w="2938" w:type="dxa"/>
            <w:vAlign w:val="center"/>
          </w:tcPr>
          <w:p w:rsidR="0097153D" w:rsidRPr="00BA57B2" w:rsidRDefault="0097153D" w:rsidP="008E14A2">
            <w:pPr>
              <w:jc w:val="center"/>
              <w:rPr>
                <w:rFonts w:ascii="Cambria" w:hAnsi="Cambria" w:cstheme="minorHAnsi"/>
                <w:b/>
              </w:rPr>
            </w:pPr>
            <w:r w:rsidRPr="00BA57B2">
              <w:rPr>
                <w:rFonts w:ascii="Cambria" w:hAnsi="Cambria" w:cstheme="minorHAnsi"/>
                <w:b/>
              </w:rPr>
              <w:t>Czytelny podpis pracownika, który przeprowadził czyszczenie/dezynfekcję</w:t>
            </w:r>
          </w:p>
        </w:tc>
        <w:tc>
          <w:tcPr>
            <w:tcW w:w="1928" w:type="dxa"/>
            <w:vAlign w:val="center"/>
          </w:tcPr>
          <w:p w:rsidR="0097153D" w:rsidRPr="00BA57B2" w:rsidRDefault="0097153D" w:rsidP="008E14A2">
            <w:pPr>
              <w:jc w:val="center"/>
              <w:rPr>
                <w:rFonts w:ascii="Cambria" w:hAnsi="Cambria" w:cstheme="minorHAnsi"/>
                <w:b/>
              </w:rPr>
            </w:pPr>
            <w:r w:rsidRPr="00BA57B2">
              <w:rPr>
                <w:rFonts w:ascii="Cambria" w:hAnsi="Cambria" w:cstheme="minorHAnsi"/>
                <w:b/>
              </w:rPr>
              <w:t>Uwagi</w:t>
            </w:r>
          </w:p>
        </w:tc>
      </w:tr>
      <w:tr w:rsidR="0097153D" w:rsidTr="008E14A2">
        <w:tc>
          <w:tcPr>
            <w:tcW w:w="964" w:type="dxa"/>
          </w:tcPr>
          <w:p w:rsidR="0097153D" w:rsidRDefault="0097153D" w:rsidP="008E14A2">
            <w:pPr>
              <w:spacing w:line="720" w:lineRule="auto"/>
              <w:rPr>
                <w:rFonts w:ascii="Cambria" w:hAnsi="Cambria" w:cstheme="minorHAnsi"/>
              </w:rPr>
            </w:pPr>
          </w:p>
        </w:tc>
        <w:tc>
          <w:tcPr>
            <w:tcW w:w="1498" w:type="dxa"/>
          </w:tcPr>
          <w:p w:rsidR="0097153D" w:rsidRDefault="0097153D" w:rsidP="008E14A2">
            <w:pPr>
              <w:spacing w:line="720" w:lineRule="auto"/>
              <w:rPr>
                <w:rFonts w:ascii="Cambria" w:hAnsi="Cambria" w:cstheme="minorHAnsi"/>
              </w:rPr>
            </w:pPr>
          </w:p>
        </w:tc>
        <w:tc>
          <w:tcPr>
            <w:tcW w:w="1610" w:type="dxa"/>
          </w:tcPr>
          <w:p w:rsidR="0097153D" w:rsidRDefault="0097153D" w:rsidP="008E14A2">
            <w:pPr>
              <w:spacing w:line="720" w:lineRule="auto"/>
              <w:rPr>
                <w:rFonts w:ascii="Cambria" w:hAnsi="Cambria" w:cstheme="minorHAnsi"/>
              </w:rPr>
            </w:pPr>
          </w:p>
        </w:tc>
        <w:tc>
          <w:tcPr>
            <w:tcW w:w="2938" w:type="dxa"/>
          </w:tcPr>
          <w:p w:rsidR="0097153D" w:rsidRDefault="0097153D" w:rsidP="008E14A2">
            <w:pPr>
              <w:spacing w:line="720" w:lineRule="auto"/>
              <w:rPr>
                <w:rFonts w:ascii="Cambria" w:hAnsi="Cambria" w:cstheme="minorHAnsi"/>
              </w:rPr>
            </w:pPr>
          </w:p>
        </w:tc>
        <w:tc>
          <w:tcPr>
            <w:tcW w:w="1928" w:type="dxa"/>
          </w:tcPr>
          <w:p w:rsidR="0097153D" w:rsidRDefault="0097153D" w:rsidP="008E14A2">
            <w:pPr>
              <w:spacing w:line="720" w:lineRule="auto"/>
              <w:rPr>
                <w:rFonts w:ascii="Cambria" w:hAnsi="Cambria" w:cstheme="minorHAnsi"/>
              </w:rPr>
            </w:pPr>
          </w:p>
        </w:tc>
      </w:tr>
      <w:tr w:rsidR="0097153D" w:rsidTr="008E14A2">
        <w:tc>
          <w:tcPr>
            <w:tcW w:w="964" w:type="dxa"/>
          </w:tcPr>
          <w:p w:rsidR="0097153D" w:rsidRDefault="0097153D" w:rsidP="008E14A2">
            <w:pPr>
              <w:spacing w:line="720" w:lineRule="auto"/>
              <w:rPr>
                <w:rFonts w:ascii="Cambria" w:hAnsi="Cambria" w:cstheme="minorHAnsi"/>
              </w:rPr>
            </w:pPr>
          </w:p>
        </w:tc>
        <w:tc>
          <w:tcPr>
            <w:tcW w:w="1498" w:type="dxa"/>
          </w:tcPr>
          <w:p w:rsidR="0097153D" w:rsidRDefault="0097153D" w:rsidP="008E14A2">
            <w:pPr>
              <w:spacing w:line="720" w:lineRule="auto"/>
              <w:rPr>
                <w:rFonts w:ascii="Cambria" w:hAnsi="Cambria" w:cstheme="minorHAnsi"/>
              </w:rPr>
            </w:pPr>
          </w:p>
        </w:tc>
        <w:tc>
          <w:tcPr>
            <w:tcW w:w="1610" w:type="dxa"/>
          </w:tcPr>
          <w:p w:rsidR="0097153D" w:rsidRDefault="0097153D" w:rsidP="008E14A2">
            <w:pPr>
              <w:spacing w:line="720" w:lineRule="auto"/>
              <w:rPr>
                <w:rFonts w:ascii="Cambria" w:hAnsi="Cambria" w:cstheme="minorHAnsi"/>
              </w:rPr>
            </w:pPr>
          </w:p>
        </w:tc>
        <w:tc>
          <w:tcPr>
            <w:tcW w:w="2938" w:type="dxa"/>
          </w:tcPr>
          <w:p w:rsidR="0097153D" w:rsidRDefault="0097153D" w:rsidP="008E14A2">
            <w:pPr>
              <w:spacing w:line="720" w:lineRule="auto"/>
              <w:rPr>
                <w:rFonts w:ascii="Cambria" w:hAnsi="Cambria" w:cstheme="minorHAnsi"/>
              </w:rPr>
            </w:pPr>
          </w:p>
        </w:tc>
        <w:tc>
          <w:tcPr>
            <w:tcW w:w="1928" w:type="dxa"/>
          </w:tcPr>
          <w:p w:rsidR="0097153D" w:rsidRDefault="0097153D" w:rsidP="008E14A2">
            <w:pPr>
              <w:spacing w:line="720" w:lineRule="auto"/>
              <w:rPr>
                <w:rFonts w:ascii="Cambria" w:hAnsi="Cambria" w:cstheme="minorHAnsi"/>
              </w:rPr>
            </w:pPr>
          </w:p>
        </w:tc>
      </w:tr>
      <w:tr w:rsidR="0097153D" w:rsidTr="008E14A2">
        <w:tc>
          <w:tcPr>
            <w:tcW w:w="964" w:type="dxa"/>
          </w:tcPr>
          <w:p w:rsidR="0097153D" w:rsidRDefault="0097153D" w:rsidP="008E14A2">
            <w:pPr>
              <w:spacing w:line="720" w:lineRule="auto"/>
              <w:rPr>
                <w:rFonts w:ascii="Cambria" w:hAnsi="Cambria" w:cstheme="minorHAnsi"/>
              </w:rPr>
            </w:pPr>
          </w:p>
        </w:tc>
        <w:tc>
          <w:tcPr>
            <w:tcW w:w="1498" w:type="dxa"/>
          </w:tcPr>
          <w:p w:rsidR="0097153D" w:rsidRDefault="0097153D" w:rsidP="008E14A2">
            <w:pPr>
              <w:spacing w:line="720" w:lineRule="auto"/>
              <w:rPr>
                <w:rFonts w:ascii="Cambria" w:hAnsi="Cambria" w:cstheme="minorHAnsi"/>
              </w:rPr>
            </w:pPr>
          </w:p>
        </w:tc>
        <w:tc>
          <w:tcPr>
            <w:tcW w:w="1610" w:type="dxa"/>
          </w:tcPr>
          <w:p w:rsidR="0097153D" w:rsidRDefault="0097153D" w:rsidP="008E14A2">
            <w:pPr>
              <w:spacing w:line="720" w:lineRule="auto"/>
              <w:rPr>
                <w:rFonts w:ascii="Cambria" w:hAnsi="Cambria" w:cstheme="minorHAnsi"/>
              </w:rPr>
            </w:pPr>
          </w:p>
        </w:tc>
        <w:tc>
          <w:tcPr>
            <w:tcW w:w="2938" w:type="dxa"/>
          </w:tcPr>
          <w:p w:rsidR="0097153D" w:rsidRDefault="0097153D" w:rsidP="008E14A2">
            <w:pPr>
              <w:spacing w:line="720" w:lineRule="auto"/>
              <w:rPr>
                <w:rFonts w:ascii="Cambria" w:hAnsi="Cambria" w:cstheme="minorHAnsi"/>
              </w:rPr>
            </w:pPr>
          </w:p>
        </w:tc>
        <w:tc>
          <w:tcPr>
            <w:tcW w:w="1928" w:type="dxa"/>
          </w:tcPr>
          <w:p w:rsidR="0097153D" w:rsidRDefault="0097153D" w:rsidP="008E14A2">
            <w:pPr>
              <w:spacing w:line="720" w:lineRule="auto"/>
              <w:rPr>
                <w:rFonts w:ascii="Cambria" w:hAnsi="Cambria" w:cstheme="minorHAnsi"/>
              </w:rPr>
            </w:pPr>
          </w:p>
        </w:tc>
      </w:tr>
      <w:tr w:rsidR="0097153D" w:rsidTr="008E14A2">
        <w:tc>
          <w:tcPr>
            <w:tcW w:w="964" w:type="dxa"/>
          </w:tcPr>
          <w:p w:rsidR="0097153D" w:rsidRDefault="0097153D" w:rsidP="008E14A2">
            <w:pPr>
              <w:spacing w:line="720" w:lineRule="auto"/>
              <w:rPr>
                <w:rFonts w:ascii="Cambria" w:hAnsi="Cambria" w:cstheme="minorHAnsi"/>
              </w:rPr>
            </w:pPr>
          </w:p>
        </w:tc>
        <w:tc>
          <w:tcPr>
            <w:tcW w:w="1498" w:type="dxa"/>
          </w:tcPr>
          <w:p w:rsidR="0097153D" w:rsidRDefault="0097153D" w:rsidP="008E14A2">
            <w:pPr>
              <w:spacing w:line="720" w:lineRule="auto"/>
              <w:rPr>
                <w:rFonts w:ascii="Cambria" w:hAnsi="Cambria" w:cstheme="minorHAnsi"/>
              </w:rPr>
            </w:pPr>
          </w:p>
        </w:tc>
        <w:tc>
          <w:tcPr>
            <w:tcW w:w="1610" w:type="dxa"/>
          </w:tcPr>
          <w:p w:rsidR="0097153D" w:rsidRDefault="0097153D" w:rsidP="008E14A2">
            <w:pPr>
              <w:spacing w:line="720" w:lineRule="auto"/>
              <w:rPr>
                <w:rFonts w:ascii="Cambria" w:hAnsi="Cambria" w:cstheme="minorHAnsi"/>
              </w:rPr>
            </w:pPr>
          </w:p>
        </w:tc>
        <w:tc>
          <w:tcPr>
            <w:tcW w:w="2938" w:type="dxa"/>
          </w:tcPr>
          <w:p w:rsidR="0097153D" w:rsidRDefault="0097153D" w:rsidP="008E14A2">
            <w:pPr>
              <w:spacing w:line="720" w:lineRule="auto"/>
              <w:rPr>
                <w:rFonts w:ascii="Cambria" w:hAnsi="Cambria" w:cstheme="minorHAnsi"/>
              </w:rPr>
            </w:pPr>
          </w:p>
        </w:tc>
        <w:tc>
          <w:tcPr>
            <w:tcW w:w="1928" w:type="dxa"/>
          </w:tcPr>
          <w:p w:rsidR="0097153D" w:rsidRDefault="0097153D" w:rsidP="008E14A2">
            <w:pPr>
              <w:spacing w:line="720" w:lineRule="auto"/>
              <w:rPr>
                <w:rFonts w:ascii="Cambria" w:hAnsi="Cambria" w:cstheme="minorHAnsi"/>
              </w:rPr>
            </w:pPr>
          </w:p>
        </w:tc>
      </w:tr>
      <w:tr w:rsidR="0097153D" w:rsidTr="008E14A2">
        <w:tc>
          <w:tcPr>
            <w:tcW w:w="964" w:type="dxa"/>
          </w:tcPr>
          <w:p w:rsidR="0097153D" w:rsidRDefault="0097153D" w:rsidP="008E14A2">
            <w:pPr>
              <w:spacing w:line="720" w:lineRule="auto"/>
              <w:rPr>
                <w:rFonts w:ascii="Cambria" w:hAnsi="Cambria" w:cstheme="minorHAnsi"/>
              </w:rPr>
            </w:pPr>
          </w:p>
        </w:tc>
        <w:tc>
          <w:tcPr>
            <w:tcW w:w="1498" w:type="dxa"/>
          </w:tcPr>
          <w:p w:rsidR="0097153D" w:rsidRDefault="0097153D" w:rsidP="008E14A2">
            <w:pPr>
              <w:spacing w:line="720" w:lineRule="auto"/>
              <w:rPr>
                <w:rFonts w:ascii="Cambria" w:hAnsi="Cambria" w:cstheme="minorHAnsi"/>
              </w:rPr>
            </w:pPr>
          </w:p>
        </w:tc>
        <w:tc>
          <w:tcPr>
            <w:tcW w:w="1610" w:type="dxa"/>
          </w:tcPr>
          <w:p w:rsidR="0097153D" w:rsidRDefault="0097153D" w:rsidP="008E14A2">
            <w:pPr>
              <w:spacing w:line="720" w:lineRule="auto"/>
              <w:rPr>
                <w:rFonts w:ascii="Cambria" w:hAnsi="Cambria" w:cstheme="minorHAnsi"/>
              </w:rPr>
            </w:pPr>
          </w:p>
        </w:tc>
        <w:tc>
          <w:tcPr>
            <w:tcW w:w="2938" w:type="dxa"/>
          </w:tcPr>
          <w:p w:rsidR="0097153D" w:rsidRDefault="0097153D" w:rsidP="008E14A2">
            <w:pPr>
              <w:spacing w:line="720" w:lineRule="auto"/>
              <w:rPr>
                <w:rFonts w:ascii="Cambria" w:hAnsi="Cambria" w:cstheme="minorHAnsi"/>
              </w:rPr>
            </w:pPr>
          </w:p>
        </w:tc>
        <w:tc>
          <w:tcPr>
            <w:tcW w:w="1928" w:type="dxa"/>
          </w:tcPr>
          <w:p w:rsidR="0097153D" w:rsidRDefault="0097153D" w:rsidP="008E14A2">
            <w:pPr>
              <w:spacing w:line="720" w:lineRule="auto"/>
              <w:rPr>
                <w:rFonts w:ascii="Cambria" w:hAnsi="Cambria" w:cstheme="minorHAnsi"/>
              </w:rPr>
            </w:pPr>
          </w:p>
        </w:tc>
      </w:tr>
      <w:tr w:rsidR="0097153D" w:rsidTr="008E14A2">
        <w:tc>
          <w:tcPr>
            <w:tcW w:w="964" w:type="dxa"/>
          </w:tcPr>
          <w:p w:rsidR="0097153D" w:rsidRDefault="0097153D" w:rsidP="008E14A2">
            <w:pPr>
              <w:spacing w:line="720" w:lineRule="auto"/>
              <w:rPr>
                <w:rFonts w:ascii="Cambria" w:hAnsi="Cambria" w:cstheme="minorHAnsi"/>
              </w:rPr>
            </w:pPr>
          </w:p>
        </w:tc>
        <w:tc>
          <w:tcPr>
            <w:tcW w:w="1498" w:type="dxa"/>
          </w:tcPr>
          <w:p w:rsidR="0097153D" w:rsidRDefault="0097153D" w:rsidP="008E14A2">
            <w:pPr>
              <w:spacing w:line="720" w:lineRule="auto"/>
              <w:rPr>
                <w:rFonts w:ascii="Cambria" w:hAnsi="Cambria" w:cstheme="minorHAnsi"/>
              </w:rPr>
            </w:pPr>
          </w:p>
        </w:tc>
        <w:tc>
          <w:tcPr>
            <w:tcW w:w="1610" w:type="dxa"/>
          </w:tcPr>
          <w:p w:rsidR="0097153D" w:rsidRDefault="0097153D" w:rsidP="008E14A2">
            <w:pPr>
              <w:spacing w:line="720" w:lineRule="auto"/>
              <w:rPr>
                <w:rFonts w:ascii="Cambria" w:hAnsi="Cambria" w:cstheme="minorHAnsi"/>
              </w:rPr>
            </w:pPr>
          </w:p>
        </w:tc>
        <w:tc>
          <w:tcPr>
            <w:tcW w:w="2938" w:type="dxa"/>
          </w:tcPr>
          <w:p w:rsidR="0097153D" w:rsidRDefault="0097153D" w:rsidP="008E14A2">
            <w:pPr>
              <w:spacing w:line="720" w:lineRule="auto"/>
              <w:rPr>
                <w:rFonts w:ascii="Cambria" w:hAnsi="Cambria" w:cstheme="minorHAnsi"/>
              </w:rPr>
            </w:pPr>
          </w:p>
        </w:tc>
        <w:tc>
          <w:tcPr>
            <w:tcW w:w="1928" w:type="dxa"/>
          </w:tcPr>
          <w:p w:rsidR="0097153D" w:rsidRDefault="0097153D" w:rsidP="008E14A2">
            <w:pPr>
              <w:spacing w:line="720" w:lineRule="auto"/>
              <w:rPr>
                <w:rFonts w:ascii="Cambria" w:hAnsi="Cambria" w:cstheme="minorHAnsi"/>
              </w:rPr>
            </w:pPr>
          </w:p>
        </w:tc>
      </w:tr>
      <w:tr w:rsidR="0097153D" w:rsidTr="008E14A2">
        <w:tc>
          <w:tcPr>
            <w:tcW w:w="964" w:type="dxa"/>
          </w:tcPr>
          <w:p w:rsidR="0097153D" w:rsidRDefault="0097153D" w:rsidP="008E14A2">
            <w:pPr>
              <w:spacing w:line="720" w:lineRule="auto"/>
              <w:rPr>
                <w:rFonts w:ascii="Cambria" w:hAnsi="Cambria" w:cstheme="minorHAnsi"/>
              </w:rPr>
            </w:pPr>
          </w:p>
        </w:tc>
        <w:tc>
          <w:tcPr>
            <w:tcW w:w="1498" w:type="dxa"/>
          </w:tcPr>
          <w:p w:rsidR="0097153D" w:rsidRDefault="0097153D" w:rsidP="008E14A2">
            <w:pPr>
              <w:spacing w:line="720" w:lineRule="auto"/>
              <w:rPr>
                <w:rFonts w:ascii="Cambria" w:hAnsi="Cambria" w:cstheme="minorHAnsi"/>
              </w:rPr>
            </w:pPr>
          </w:p>
        </w:tc>
        <w:tc>
          <w:tcPr>
            <w:tcW w:w="1610" w:type="dxa"/>
          </w:tcPr>
          <w:p w:rsidR="0097153D" w:rsidRDefault="0097153D" w:rsidP="008E14A2">
            <w:pPr>
              <w:spacing w:line="720" w:lineRule="auto"/>
              <w:rPr>
                <w:rFonts w:ascii="Cambria" w:hAnsi="Cambria" w:cstheme="minorHAnsi"/>
              </w:rPr>
            </w:pPr>
          </w:p>
        </w:tc>
        <w:tc>
          <w:tcPr>
            <w:tcW w:w="2938" w:type="dxa"/>
          </w:tcPr>
          <w:p w:rsidR="0097153D" w:rsidRDefault="0097153D" w:rsidP="008E14A2">
            <w:pPr>
              <w:spacing w:line="720" w:lineRule="auto"/>
              <w:rPr>
                <w:rFonts w:ascii="Cambria" w:hAnsi="Cambria" w:cstheme="minorHAnsi"/>
              </w:rPr>
            </w:pPr>
          </w:p>
        </w:tc>
        <w:tc>
          <w:tcPr>
            <w:tcW w:w="1928" w:type="dxa"/>
          </w:tcPr>
          <w:p w:rsidR="0097153D" w:rsidRDefault="0097153D" w:rsidP="008E14A2">
            <w:pPr>
              <w:spacing w:line="720" w:lineRule="auto"/>
              <w:rPr>
                <w:rFonts w:ascii="Cambria" w:hAnsi="Cambria" w:cstheme="minorHAnsi"/>
              </w:rPr>
            </w:pPr>
          </w:p>
        </w:tc>
      </w:tr>
      <w:tr w:rsidR="0097153D" w:rsidTr="008E14A2">
        <w:tc>
          <w:tcPr>
            <w:tcW w:w="964" w:type="dxa"/>
          </w:tcPr>
          <w:p w:rsidR="0097153D" w:rsidRDefault="0097153D" w:rsidP="008E14A2">
            <w:pPr>
              <w:spacing w:line="720" w:lineRule="auto"/>
              <w:rPr>
                <w:rFonts w:ascii="Cambria" w:hAnsi="Cambria" w:cstheme="minorHAnsi"/>
              </w:rPr>
            </w:pPr>
          </w:p>
        </w:tc>
        <w:tc>
          <w:tcPr>
            <w:tcW w:w="1498" w:type="dxa"/>
          </w:tcPr>
          <w:p w:rsidR="0097153D" w:rsidRDefault="0097153D" w:rsidP="008E14A2">
            <w:pPr>
              <w:spacing w:line="720" w:lineRule="auto"/>
              <w:rPr>
                <w:rFonts w:ascii="Cambria" w:hAnsi="Cambria" w:cstheme="minorHAnsi"/>
              </w:rPr>
            </w:pPr>
          </w:p>
        </w:tc>
        <w:tc>
          <w:tcPr>
            <w:tcW w:w="1610" w:type="dxa"/>
          </w:tcPr>
          <w:p w:rsidR="0097153D" w:rsidRDefault="0097153D" w:rsidP="008E14A2">
            <w:pPr>
              <w:spacing w:line="720" w:lineRule="auto"/>
              <w:rPr>
                <w:rFonts w:ascii="Cambria" w:hAnsi="Cambria" w:cstheme="minorHAnsi"/>
              </w:rPr>
            </w:pPr>
          </w:p>
        </w:tc>
        <w:tc>
          <w:tcPr>
            <w:tcW w:w="2938" w:type="dxa"/>
          </w:tcPr>
          <w:p w:rsidR="0097153D" w:rsidRDefault="0097153D" w:rsidP="008E14A2">
            <w:pPr>
              <w:spacing w:line="720" w:lineRule="auto"/>
              <w:rPr>
                <w:rFonts w:ascii="Cambria" w:hAnsi="Cambria" w:cstheme="minorHAnsi"/>
              </w:rPr>
            </w:pPr>
          </w:p>
        </w:tc>
        <w:tc>
          <w:tcPr>
            <w:tcW w:w="1928" w:type="dxa"/>
          </w:tcPr>
          <w:p w:rsidR="0097153D" w:rsidRDefault="0097153D" w:rsidP="008E14A2">
            <w:pPr>
              <w:spacing w:line="720" w:lineRule="auto"/>
              <w:rPr>
                <w:rFonts w:ascii="Cambria" w:hAnsi="Cambria" w:cstheme="minorHAnsi"/>
              </w:rPr>
            </w:pPr>
          </w:p>
        </w:tc>
      </w:tr>
      <w:tr w:rsidR="0097153D" w:rsidTr="008E14A2">
        <w:tc>
          <w:tcPr>
            <w:tcW w:w="964" w:type="dxa"/>
          </w:tcPr>
          <w:p w:rsidR="0097153D" w:rsidRDefault="0097153D" w:rsidP="008E14A2">
            <w:pPr>
              <w:spacing w:line="720" w:lineRule="auto"/>
              <w:rPr>
                <w:rFonts w:ascii="Cambria" w:hAnsi="Cambria" w:cstheme="minorHAnsi"/>
              </w:rPr>
            </w:pPr>
          </w:p>
        </w:tc>
        <w:tc>
          <w:tcPr>
            <w:tcW w:w="1498" w:type="dxa"/>
          </w:tcPr>
          <w:p w:rsidR="0097153D" w:rsidRDefault="0097153D" w:rsidP="008E14A2">
            <w:pPr>
              <w:spacing w:line="720" w:lineRule="auto"/>
              <w:rPr>
                <w:rFonts w:ascii="Cambria" w:hAnsi="Cambria" w:cstheme="minorHAnsi"/>
              </w:rPr>
            </w:pPr>
          </w:p>
        </w:tc>
        <w:tc>
          <w:tcPr>
            <w:tcW w:w="1610" w:type="dxa"/>
          </w:tcPr>
          <w:p w:rsidR="0097153D" w:rsidRDefault="0097153D" w:rsidP="008E14A2">
            <w:pPr>
              <w:spacing w:line="720" w:lineRule="auto"/>
              <w:rPr>
                <w:rFonts w:ascii="Cambria" w:hAnsi="Cambria" w:cstheme="minorHAnsi"/>
              </w:rPr>
            </w:pPr>
          </w:p>
        </w:tc>
        <w:tc>
          <w:tcPr>
            <w:tcW w:w="2938" w:type="dxa"/>
          </w:tcPr>
          <w:p w:rsidR="0097153D" w:rsidRDefault="0097153D" w:rsidP="008E14A2">
            <w:pPr>
              <w:spacing w:line="720" w:lineRule="auto"/>
              <w:rPr>
                <w:rFonts w:ascii="Cambria" w:hAnsi="Cambria" w:cstheme="minorHAnsi"/>
              </w:rPr>
            </w:pPr>
          </w:p>
        </w:tc>
        <w:tc>
          <w:tcPr>
            <w:tcW w:w="1928" w:type="dxa"/>
          </w:tcPr>
          <w:p w:rsidR="0097153D" w:rsidRDefault="0097153D" w:rsidP="008E14A2">
            <w:pPr>
              <w:spacing w:line="720" w:lineRule="auto"/>
              <w:rPr>
                <w:rFonts w:ascii="Cambria" w:hAnsi="Cambria" w:cstheme="minorHAnsi"/>
              </w:rPr>
            </w:pPr>
          </w:p>
        </w:tc>
      </w:tr>
      <w:tr w:rsidR="0097153D" w:rsidTr="008E14A2">
        <w:tc>
          <w:tcPr>
            <w:tcW w:w="964" w:type="dxa"/>
          </w:tcPr>
          <w:p w:rsidR="0097153D" w:rsidRDefault="0097153D" w:rsidP="008E14A2">
            <w:pPr>
              <w:spacing w:line="720" w:lineRule="auto"/>
              <w:rPr>
                <w:rFonts w:ascii="Cambria" w:hAnsi="Cambria" w:cstheme="minorHAnsi"/>
              </w:rPr>
            </w:pPr>
          </w:p>
        </w:tc>
        <w:tc>
          <w:tcPr>
            <w:tcW w:w="1498" w:type="dxa"/>
          </w:tcPr>
          <w:p w:rsidR="0097153D" w:rsidRDefault="0097153D" w:rsidP="008E14A2">
            <w:pPr>
              <w:spacing w:line="720" w:lineRule="auto"/>
              <w:rPr>
                <w:rFonts w:ascii="Cambria" w:hAnsi="Cambria" w:cstheme="minorHAnsi"/>
              </w:rPr>
            </w:pPr>
          </w:p>
        </w:tc>
        <w:tc>
          <w:tcPr>
            <w:tcW w:w="1610" w:type="dxa"/>
          </w:tcPr>
          <w:p w:rsidR="0097153D" w:rsidRDefault="0097153D" w:rsidP="008E14A2">
            <w:pPr>
              <w:spacing w:line="720" w:lineRule="auto"/>
              <w:rPr>
                <w:rFonts w:ascii="Cambria" w:hAnsi="Cambria" w:cstheme="minorHAnsi"/>
              </w:rPr>
            </w:pPr>
          </w:p>
        </w:tc>
        <w:tc>
          <w:tcPr>
            <w:tcW w:w="2938" w:type="dxa"/>
          </w:tcPr>
          <w:p w:rsidR="0097153D" w:rsidRDefault="0097153D" w:rsidP="008E14A2">
            <w:pPr>
              <w:spacing w:line="720" w:lineRule="auto"/>
              <w:rPr>
                <w:rFonts w:ascii="Cambria" w:hAnsi="Cambria" w:cstheme="minorHAnsi"/>
              </w:rPr>
            </w:pPr>
          </w:p>
        </w:tc>
        <w:tc>
          <w:tcPr>
            <w:tcW w:w="1928" w:type="dxa"/>
          </w:tcPr>
          <w:p w:rsidR="0097153D" w:rsidRDefault="0097153D" w:rsidP="008E14A2">
            <w:pPr>
              <w:spacing w:line="720" w:lineRule="auto"/>
              <w:rPr>
                <w:rFonts w:ascii="Cambria" w:hAnsi="Cambria" w:cstheme="minorHAnsi"/>
              </w:rPr>
            </w:pPr>
          </w:p>
        </w:tc>
      </w:tr>
      <w:tr w:rsidR="0097153D" w:rsidTr="008E14A2">
        <w:tc>
          <w:tcPr>
            <w:tcW w:w="964" w:type="dxa"/>
          </w:tcPr>
          <w:p w:rsidR="0097153D" w:rsidRDefault="0097153D" w:rsidP="008E14A2">
            <w:pPr>
              <w:spacing w:line="720" w:lineRule="auto"/>
              <w:rPr>
                <w:rFonts w:ascii="Cambria" w:hAnsi="Cambria" w:cstheme="minorHAnsi"/>
              </w:rPr>
            </w:pPr>
          </w:p>
        </w:tc>
        <w:tc>
          <w:tcPr>
            <w:tcW w:w="1498" w:type="dxa"/>
          </w:tcPr>
          <w:p w:rsidR="0097153D" w:rsidRDefault="0097153D" w:rsidP="008E14A2">
            <w:pPr>
              <w:spacing w:line="720" w:lineRule="auto"/>
              <w:rPr>
                <w:rFonts w:ascii="Cambria" w:hAnsi="Cambria" w:cstheme="minorHAnsi"/>
              </w:rPr>
            </w:pPr>
          </w:p>
        </w:tc>
        <w:tc>
          <w:tcPr>
            <w:tcW w:w="1610" w:type="dxa"/>
          </w:tcPr>
          <w:p w:rsidR="0097153D" w:rsidRDefault="0097153D" w:rsidP="008E14A2">
            <w:pPr>
              <w:spacing w:line="720" w:lineRule="auto"/>
              <w:rPr>
                <w:rFonts w:ascii="Cambria" w:hAnsi="Cambria" w:cstheme="minorHAnsi"/>
              </w:rPr>
            </w:pPr>
          </w:p>
        </w:tc>
        <w:tc>
          <w:tcPr>
            <w:tcW w:w="2938" w:type="dxa"/>
          </w:tcPr>
          <w:p w:rsidR="0097153D" w:rsidRDefault="0097153D" w:rsidP="008E14A2">
            <w:pPr>
              <w:spacing w:line="720" w:lineRule="auto"/>
              <w:rPr>
                <w:rFonts w:ascii="Cambria" w:hAnsi="Cambria" w:cstheme="minorHAnsi"/>
              </w:rPr>
            </w:pPr>
          </w:p>
        </w:tc>
        <w:tc>
          <w:tcPr>
            <w:tcW w:w="1928" w:type="dxa"/>
          </w:tcPr>
          <w:p w:rsidR="0097153D" w:rsidRDefault="0097153D" w:rsidP="008E14A2">
            <w:pPr>
              <w:spacing w:line="720" w:lineRule="auto"/>
              <w:rPr>
                <w:rFonts w:ascii="Cambria" w:hAnsi="Cambria" w:cstheme="minorHAnsi"/>
              </w:rPr>
            </w:pPr>
          </w:p>
        </w:tc>
      </w:tr>
      <w:tr w:rsidR="0097153D" w:rsidTr="008E14A2">
        <w:tc>
          <w:tcPr>
            <w:tcW w:w="964" w:type="dxa"/>
          </w:tcPr>
          <w:p w:rsidR="0097153D" w:rsidRDefault="0097153D" w:rsidP="008E14A2">
            <w:pPr>
              <w:spacing w:line="720" w:lineRule="auto"/>
              <w:rPr>
                <w:rFonts w:ascii="Cambria" w:hAnsi="Cambria" w:cstheme="minorHAnsi"/>
              </w:rPr>
            </w:pPr>
          </w:p>
        </w:tc>
        <w:tc>
          <w:tcPr>
            <w:tcW w:w="1498" w:type="dxa"/>
          </w:tcPr>
          <w:p w:rsidR="0097153D" w:rsidRDefault="0097153D" w:rsidP="008E14A2">
            <w:pPr>
              <w:spacing w:line="720" w:lineRule="auto"/>
              <w:rPr>
                <w:rFonts w:ascii="Cambria" w:hAnsi="Cambria" w:cstheme="minorHAnsi"/>
              </w:rPr>
            </w:pPr>
          </w:p>
        </w:tc>
        <w:tc>
          <w:tcPr>
            <w:tcW w:w="1610" w:type="dxa"/>
          </w:tcPr>
          <w:p w:rsidR="0097153D" w:rsidRDefault="0097153D" w:rsidP="008E14A2">
            <w:pPr>
              <w:spacing w:line="720" w:lineRule="auto"/>
              <w:rPr>
                <w:rFonts w:ascii="Cambria" w:hAnsi="Cambria" w:cstheme="minorHAnsi"/>
              </w:rPr>
            </w:pPr>
          </w:p>
        </w:tc>
        <w:tc>
          <w:tcPr>
            <w:tcW w:w="2938" w:type="dxa"/>
          </w:tcPr>
          <w:p w:rsidR="0097153D" w:rsidRDefault="0097153D" w:rsidP="008E14A2">
            <w:pPr>
              <w:spacing w:line="720" w:lineRule="auto"/>
              <w:rPr>
                <w:rFonts w:ascii="Cambria" w:hAnsi="Cambria" w:cstheme="minorHAnsi"/>
              </w:rPr>
            </w:pPr>
          </w:p>
        </w:tc>
        <w:tc>
          <w:tcPr>
            <w:tcW w:w="1928" w:type="dxa"/>
          </w:tcPr>
          <w:p w:rsidR="0097153D" w:rsidRDefault="0097153D" w:rsidP="008E14A2">
            <w:pPr>
              <w:spacing w:line="720" w:lineRule="auto"/>
              <w:rPr>
                <w:rFonts w:ascii="Cambria" w:hAnsi="Cambria" w:cstheme="minorHAnsi"/>
              </w:rPr>
            </w:pPr>
          </w:p>
        </w:tc>
      </w:tr>
    </w:tbl>
    <w:p w:rsidR="0097153D" w:rsidRDefault="0097153D" w:rsidP="0097153D">
      <w:pPr>
        <w:rPr>
          <w:rFonts w:ascii="Cambria" w:hAnsi="Cambria" w:cstheme="minorHAnsi"/>
          <w:i/>
        </w:rPr>
      </w:pPr>
    </w:p>
    <w:p w:rsidR="0097153D" w:rsidRDefault="0097153D" w:rsidP="0097153D">
      <w:pPr>
        <w:jc w:val="right"/>
        <w:rPr>
          <w:rFonts w:ascii="Cambria" w:hAnsi="Cambria" w:cstheme="minorHAnsi"/>
          <w:i/>
        </w:rPr>
      </w:pPr>
    </w:p>
    <w:p w:rsidR="0097153D" w:rsidRDefault="0097153D" w:rsidP="0097153D">
      <w:pPr>
        <w:jc w:val="right"/>
        <w:rPr>
          <w:rFonts w:ascii="Cambria" w:hAnsi="Cambria" w:cstheme="minorHAnsi"/>
          <w:i/>
        </w:rPr>
      </w:pPr>
    </w:p>
    <w:p w:rsidR="0097153D" w:rsidRDefault="0097153D" w:rsidP="0097153D">
      <w:pPr>
        <w:rPr>
          <w:rFonts w:ascii="Cambria" w:hAnsi="Cambria" w:cstheme="minorHAnsi"/>
          <w:i/>
        </w:rPr>
        <w:sectPr w:rsidR="0097153D" w:rsidSect="0097153D">
          <w:type w:val="continuous"/>
          <w:pgSz w:w="11900" w:h="16840"/>
          <w:pgMar w:top="1417" w:right="1417" w:bottom="1417" w:left="1417" w:header="708" w:footer="708" w:gutter="0"/>
          <w:cols w:space="708"/>
          <w:titlePg/>
          <w:docGrid w:linePitch="360"/>
        </w:sectPr>
      </w:pPr>
    </w:p>
    <w:p w:rsidR="0097153D" w:rsidRDefault="0097153D" w:rsidP="0097153D">
      <w:pPr>
        <w:jc w:val="right"/>
        <w:rPr>
          <w:rFonts w:ascii="Cambria" w:hAnsi="Cambria" w:cstheme="minorHAnsi"/>
          <w:i/>
        </w:rPr>
      </w:pPr>
      <w:r w:rsidRPr="00BA57B2">
        <w:rPr>
          <w:rFonts w:ascii="Cambria" w:hAnsi="Cambria" w:cstheme="minorHAnsi"/>
          <w:i/>
        </w:rPr>
        <w:lastRenderedPageBreak/>
        <w:t>Zał</w:t>
      </w:r>
      <w:r>
        <w:rPr>
          <w:rFonts w:ascii="Cambria" w:hAnsi="Cambria" w:cstheme="minorHAnsi"/>
          <w:i/>
        </w:rPr>
        <w:t>ą</w:t>
      </w:r>
      <w:r w:rsidRPr="00BA57B2">
        <w:rPr>
          <w:rFonts w:ascii="Cambria" w:hAnsi="Cambria" w:cstheme="minorHAnsi"/>
          <w:i/>
        </w:rPr>
        <w:t xml:space="preserve">cznik nr </w:t>
      </w:r>
      <w:r w:rsidR="00434975">
        <w:rPr>
          <w:rFonts w:ascii="Cambria" w:hAnsi="Cambria" w:cstheme="minorHAnsi"/>
          <w:i/>
        </w:rPr>
        <w:t>2</w:t>
      </w:r>
      <w:r w:rsidRPr="00BA57B2">
        <w:rPr>
          <w:rFonts w:ascii="Cambria" w:hAnsi="Cambria" w:cstheme="minorHAnsi"/>
          <w:i/>
        </w:rPr>
        <w:t xml:space="preserve"> </w:t>
      </w:r>
    </w:p>
    <w:p w:rsidR="0097153D" w:rsidRDefault="0097153D" w:rsidP="0097153D">
      <w:pPr>
        <w:jc w:val="right"/>
        <w:rPr>
          <w:rFonts w:ascii="Cambria" w:hAnsi="Cambria" w:cstheme="minorHAnsi"/>
          <w:i/>
        </w:rPr>
      </w:pPr>
      <w:r w:rsidRPr="00BA57B2">
        <w:rPr>
          <w:rFonts w:ascii="Cambria" w:hAnsi="Cambria" w:cstheme="minorHAnsi"/>
          <w:i/>
        </w:rPr>
        <w:t xml:space="preserve">do Procedury zapewniania bezpieczeństwa w </w:t>
      </w:r>
      <w:r>
        <w:rPr>
          <w:rFonts w:ascii="Cambria" w:hAnsi="Cambria" w:cstheme="minorHAnsi"/>
          <w:i/>
        </w:rPr>
        <w:t>związku z wystąpieniem</w:t>
      </w:r>
      <w:r w:rsidRPr="00BA57B2">
        <w:rPr>
          <w:rFonts w:ascii="Cambria" w:hAnsi="Cambria" w:cstheme="minorHAnsi"/>
          <w:i/>
        </w:rPr>
        <w:t xml:space="preserve"> epidemii</w:t>
      </w:r>
    </w:p>
    <w:p w:rsidR="0097153D" w:rsidRDefault="0097153D" w:rsidP="0097153D">
      <w:pPr>
        <w:jc w:val="right"/>
        <w:rPr>
          <w:rFonts w:ascii="Cambria" w:hAnsi="Cambria" w:cstheme="minorHAnsi"/>
          <w:i/>
        </w:rPr>
      </w:pPr>
    </w:p>
    <w:p w:rsidR="0097153D" w:rsidRPr="00BA57B2" w:rsidRDefault="0097153D" w:rsidP="0097153D">
      <w:pPr>
        <w:jc w:val="right"/>
        <w:rPr>
          <w:rFonts w:ascii="Cambria" w:hAnsi="Cambria" w:cstheme="minorHAnsi"/>
          <w:i/>
        </w:rPr>
      </w:pPr>
    </w:p>
    <w:p w:rsidR="0097153D" w:rsidRPr="0031649A" w:rsidRDefault="0097153D" w:rsidP="0097153D">
      <w:pPr>
        <w:jc w:val="center"/>
        <w:rPr>
          <w:rFonts w:ascii="Cambria" w:hAnsi="Cambria" w:cstheme="minorHAnsi"/>
          <w:b/>
          <w:sz w:val="30"/>
          <w:szCs w:val="30"/>
        </w:rPr>
      </w:pPr>
      <w:r w:rsidRPr="0031649A">
        <w:rPr>
          <w:rFonts w:ascii="Cambria" w:hAnsi="Cambria" w:cstheme="minorHAnsi"/>
          <w:b/>
          <w:sz w:val="30"/>
          <w:szCs w:val="30"/>
        </w:rPr>
        <w:t>REJESTR WYSTĘPUJĄCYCH W SZKOLE ZDARZEŃ CHOROBOWYCH WSKAZUJĄCYCH NA INFEKCJE DRÓG ODDECHOWYCH UCZNIÓW I PRACOWNIKÓW</w:t>
      </w:r>
    </w:p>
    <w:p w:rsidR="0097153D" w:rsidRDefault="0097153D" w:rsidP="0097153D">
      <w:pPr>
        <w:jc w:val="center"/>
        <w:rPr>
          <w:rFonts w:ascii="Cambria" w:hAnsi="Cambria" w:cstheme="minorHAnsi"/>
          <w:b/>
          <w:sz w:val="22"/>
          <w:szCs w:val="22"/>
        </w:rPr>
      </w:pPr>
    </w:p>
    <w:tbl>
      <w:tblPr>
        <w:tblStyle w:val="Tabela-Siatka"/>
        <w:tblW w:w="5000" w:type="pct"/>
        <w:tblLook w:val="04A0"/>
      </w:tblPr>
      <w:tblGrid>
        <w:gridCol w:w="571"/>
        <w:gridCol w:w="2713"/>
        <w:gridCol w:w="1563"/>
        <w:gridCol w:w="1563"/>
        <w:gridCol w:w="1563"/>
        <w:gridCol w:w="1563"/>
        <w:gridCol w:w="1563"/>
        <w:gridCol w:w="1576"/>
        <w:gridCol w:w="1547"/>
      </w:tblGrid>
      <w:tr w:rsidR="0097153D" w:rsidTr="008E14A2">
        <w:tc>
          <w:tcPr>
            <w:tcW w:w="150" w:type="pct"/>
            <w:vAlign w:val="center"/>
          </w:tcPr>
          <w:p w:rsidR="0097153D" w:rsidRDefault="0097153D" w:rsidP="008E14A2">
            <w:pPr>
              <w:jc w:val="center"/>
              <w:rPr>
                <w:rFonts w:ascii="Cambria" w:hAnsi="Cambria" w:cstheme="minorHAnsi"/>
                <w:b/>
              </w:rPr>
            </w:pPr>
            <w:r>
              <w:rPr>
                <w:rFonts w:ascii="Cambria" w:hAnsi="Cambria" w:cstheme="minorHAnsi"/>
                <w:b/>
              </w:rPr>
              <w:t>L.p.</w:t>
            </w:r>
          </w:p>
        </w:tc>
        <w:tc>
          <w:tcPr>
            <w:tcW w:w="960" w:type="pct"/>
            <w:vAlign w:val="center"/>
          </w:tcPr>
          <w:p w:rsidR="0097153D" w:rsidRDefault="0097153D" w:rsidP="008E14A2">
            <w:pPr>
              <w:jc w:val="center"/>
              <w:rPr>
                <w:rFonts w:ascii="Cambria" w:hAnsi="Cambria" w:cstheme="minorHAnsi"/>
                <w:b/>
              </w:rPr>
            </w:pPr>
            <w:r>
              <w:rPr>
                <w:rFonts w:ascii="Cambria" w:hAnsi="Cambria" w:cstheme="minorHAnsi"/>
                <w:b/>
              </w:rPr>
              <w:t>Imię i nazwisko</w:t>
            </w:r>
          </w:p>
        </w:tc>
        <w:tc>
          <w:tcPr>
            <w:tcW w:w="556" w:type="pct"/>
            <w:vAlign w:val="center"/>
          </w:tcPr>
          <w:p w:rsidR="0097153D" w:rsidRDefault="0097153D" w:rsidP="008E14A2">
            <w:pPr>
              <w:jc w:val="center"/>
              <w:rPr>
                <w:rFonts w:ascii="Cambria" w:hAnsi="Cambria" w:cstheme="minorHAnsi"/>
                <w:b/>
              </w:rPr>
            </w:pPr>
            <w:r>
              <w:rPr>
                <w:rFonts w:ascii="Cambria" w:hAnsi="Cambria" w:cstheme="minorHAnsi"/>
                <w:b/>
              </w:rPr>
              <w:t xml:space="preserve">Klasa </w:t>
            </w:r>
            <w:r w:rsidRPr="00FA3DE4">
              <w:rPr>
                <w:rFonts w:ascii="Cambria" w:hAnsi="Cambria" w:cstheme="minorHAnsi"/>
                <w:i/>
              </w:rPr>
              <w:t>(w przypadku ucznia)</w:t>
            </w:r>
          </w:p>
        </w:tc>
        <w:tc>
          <w:tcPr>
            <w:tcW w:w="556" w:type="pct"/>
            <w:vAlign w:val="center"/>
          </w:tcPr>
          <w:p w:rsidR="0097153D" w:rsidRDefault="0097153D" w:rsidP="008E14A2">
            <w:pPr>
              <w:jc w:val="center"/>
              <w:rPr>
                <w:rFonts w:ascii="Cambria" w:hAnsi="Cambria" w:cstheme="minorHAnsi"/>
                <w:b/>
              </w:rPr>
            </w:pPr>
            <w:r>
              <w:rPr>
                <w:rFonts w:ascii="Cambria" w:hAnsi="Cambria" w:cstheme="minorHAnsi"/>
                <w:b/>
              </w:rPr>
              <w:t>Data wystąpienia objawów</w:t>
            </w:r>
          </w:p>
        </w:tc>
        <w:tc>
          <w:tcPr>
            <w:tcW w:w="556" w:type="pct"/>
            <w:vAlign w:val="center"/>
          </w:tcPr>
          <w:p w:rsidR="0097153D" w:rsidRDefault="0097153D" w:rsidP="008E14A2">
            <w:pPr>
              <w:jc w:val="center"/>
              <w:rPr>
                <w:rFonts w:ascii="Cambria" w:hAnsi="Cambria" w:cstheme="minorHAnsi"/>
                <w:b/>
              </w:rPr>
            </w:pPr>
            <w:r>
              <w:rPr>
                <w:rFonts w:ascii="Cambria" w:hAnsi="Cambria" w:cstheme="minorHAnsi"/>
                <w:b/>
              </w:rPr>
              <w:t>Godzina zgłoszenia</w:t>
            </w:r>
          </w:p>
        </w:tc>
        <w:tc>
          <w:tcPr>
            <w:tcW w:w="556" w:type="pct"/>
            <w:vAlign w:val="center"/>
          </w:tcPr>
          <w:p w:rsidR="0097153D" w:rsidRDefault="0097153D" w:rsidP="008E14A2">
            <w:pPr>
              <w:jc w:val="center"/>
              <w:rPr>
                <w:rFonts w:ascii="Cambria" w:hAnsi="Cambria" w:cstheme="minorHAnsi"/>
                <w:b/>
              </w:rPr>
            </w:pPr>
            <w:r>
              <w:rPr>
                <w:rFonts w:ascii="Cambria" w:hAnsi="Cambria" w:cstheme="minorHAnsi"/>
                <w:b/>
              </w:rPr>
              <w:t>Osoba zgłaszająca</w:t>
            </w:r>
          </w:p>
        </w:tc>
        <w:tc>
          <w:tcPr>
            <w:tcW w:w="556" w:type="pct"/>
            <w:vAlign w:val="center"/>
          </w:tcPr>
          <w:p w:rsidR="0097153D" w:rsidRDefault="0097153D" w:rsidP="008E14A2">
            <w:pPr>
              <w:jc w:val="center"/>
              <w:rPr>
                <w:rFonts w:ascii="Cambria" w:hAnsi="Cambria" w:cstheme="minorHAnsi"/>
                <w:b/>
              </w:rPr>
            </w:pPr>
            <w:r>
              <w:rPr>
                <w:rFonts w:ascii="Cambria" w:hAnsi="Cambria" w:cstheme="minorHAnsi"/>
                <w:b/>
              </w:rPr>
              <w:t>Objawy</w:t>
            </w:r>
          </w:p>
        </w:tc>
        <w:tc>
          <w:tcPr>
            <w:tcW w:w="560" w:type="pct"/>
            <w:vAlign w:val="center"/>
          </w:tcPr>
          <w:p w:rsidR="0097153D" w:rsidRDefault="0097153D" w:rsidP="008E14A2">
            <w:pPr>
              <w:jc w:val="center"/>
              <w:rPr>
                <w:rFonts w:ascii="Cambria" w:hAnsi="Cambria" w:cstheme="minorHAnsi"/>
                <w:b/>
              </w:rPr>
            </w:pPr>
            <w:r>
              <w:rPr>
                <w:rFonts w:ascii="Cambria" w:hAnsi="Cambria" w:cstheme="minorHAnsi"/>
                <w:b/>
              </w:rPr>
              <w:t>Temperatura ciała</w:t>
            </w:r>
          </w:p>
        </w:tc>
        <w:tc>
          <w:tcPr>
            <w:tcW w:w="552" w:type="pct"/>
            <w:vAlign w:val="center"/>
          </w:tcPr>
          <w:p w:rsidR="0097153D" w:rsidRDefault="0097153D" w:rsidP="008E14A2">
            <w:pPr>
              <w:jc w:val="center"/>
              <w:rPr>
                <w:rFonts w:ascii="Cambria" w:hAnsi="Cambria" w:cstheme="minorHAnsi"/>
                <w:b/>
              </w:rPr>
            </w:pPr>
            <w:r>
              <w:rPr>
                <w:rFonts w:ascii="Cambria" w:hAnsi="Cambria" w:cstheme="minorHAnsi"/>
                <w:b/>
              </w:rPr>
              <w:t>COVID-19</w:t>
            </w:r>
          </w:p>
          <w:p w:rsidR="0097153D" w:rsidRDefault="0097153D" w:rsidP="008E14A2">
            <w:pPr>
              <w:jc w:val="center"/>
              <w:rPr>
                <w:rFonts w:ascii="Cambria" w:hAnsi="Cambria" w:cstheme="minorHAnsi"/>
                <w:b/>
              </w:rPr>
            </w:pPr>
            <w:r>
              <w:rPr>
                <w:rFonts w:ascii="Cambria" w:hAnsi="Cambria" w:cstheme="minorHAnsi"/>
                <w:b/>
              </w:rPr>
              <w:t>Tak/Nie</w:t>
            </w:r>
          </w:p>
        </w:tc>
      </w:tr>
      <w:tr w:rsidR="0097153D" w:rsidTr="008E14A2">
        <w:tc>
          <w:tcPr>
            <w:tcW w:w="150" w:type="pct"/>
          </w:tcPr>
          <w:p w:rsidR="0097153D" w:rsidRDefault="0097153D" w:rsidP="008E14A2">
            <w:pPr>
              <w:spacing w:line="720" w:lineRule="auto"/>
              <w:jc w:val="center"/>
              <w:rPr>
                <w:rFonts w:ascii="Cambria" w:hAnsi="Cambria" w:cstheme="minorHAnsi"/>
                <w:b/>
              </w:rPr>
            </w:pPr>
          </w:p>
        </w:tc>
        <w:tc>
          <w:tcPr>
            <w:tcW w:w="960" w:type="pct"/>
          </w:tcPr>
          <w:p w:rsidR="0097153D" w:rsidRDefault="0097153D" w:rsidP="008E14A2">
            <w:pPr>
              <w:spacing w:line="720" w:lineRule="auto"/>
              <w:jc w:val="center"/>
              <w:rPr>
                <w:rFonts w:ascii="Cambria" w:hAnsi="Cambria" w:cstheme="minorHAnsi"/>
                <w:b/>
              </w:rPr>
            </w:pPr>
          </w:p>
        </w:tc>
        <w:tc>
          <w:tcPr>
            <w:tcW w:w="556" w:type="pct"/>
          </w:tcPr>
          <w:p w:rsidR="0097153D" w:rsidRDefault="0097153D" w:rsidP="008E14A2">
            <w:pPr>
              <w:spacing w:line="720" w:lineRule="auto"/>
              <w:jc w:val="center"/>
              <w:rPr>
                <w:rFonts w:ascii="Cambria" w:hAnsi="Cambria" w:cstheme="minorHAnsi"/>
                <w:b/>
              </w:rPr>
            </w:pPr>
          </w:p>
        </w:tc>
        <w:tc>
          <w:tcPr>
            <w:tcW w:w="556" w:type="pct"/>
          </w:tcPr>
          <w:p w:rsidR="0097153D" w:rsidRDefault="0097153D" w:rsidP="008E14A2">
            <w:pPr>
              <w:spacing w:line="720" w:lineRule="auto"/>
              <w:jc w:val="center"/>
              <w:rPr>
                <w:rFonts w:ascii="Cambria" w:hAnsi="Cambria" w:cstheme="minorHAnsi"/>
                <w:b/>
              </w:rPr>
            </w:pPr>
          </w:p>
        </w:tc>
        <w:tc>
          <w:tcPr>
            <w:tcW w:w="556" w:type="pct"/>
          </w:tcPr>
          <w:p w:rsidR="0097153D" w:rsidRDefault="0097153D" w:rsidP="008E14A2">
            <w:pPr>
              <w:spacing w:line="720" w:lineRule="auto"/>
              <w:jc w:val="center"/>
              <w:rPr>
                <w:rFonts w:ascii="Cambria" w:hAnsi="Cambria" w:cstheme="minorHAnsi"/>
                <w:b/>
              </w:rPr>
            </w:pPr>
          </w:p>
        </w:tc>
        <w:tc>
          <w:tcPr>
            <w:tcW w:w="556" w:type="pct"/>
          </w:tcPr>
          <w:p w:rsidR="0097153D" w:rsidRDefault="0097153D" w:rsidP="008E14A2">
            <w:pPr>
              <w:spacing w:line="720" w:lineRule="auto"/>
              <w:jc w:val="center"/>
              <w:rPr>
                <w:rFonts w:ascii="Cambria" w:hAnsi="Cambria" w:cstheme="minorHAnsi"/>
                <w:b/>
              </w:rPr>
            </w:pPr>
          </w:p>
        </w:tc>
        <w:tc>
          <w:tcPr>
            <w:tcW w:w="556" w:type="pct"/>
          </w:tcPr>
          <w:p w:rsidR="0097153D" w:rsidRDefault="0097153D" w:rsidP="008E14A2">
            <w:pPr>
              <w:spacing w:line="720" w:lineRule="auto"/>
              <w:jc w:val="center"/>
              <w:rPr>
                <w:rFonts w:ascii="Cambria" w:hAnsi="Cambria" w:cstheme="minorHAnsi"/>
                <w:b/>
              </w:rPr>
            </w:pPr>
          </w:p>
        </w:tc>
        <w:tc>
          <w:tcPr>
            <w:tcW w:w="560" w:type="pct"/>
          </w:tcPr>
          <w:p w:rsidR="0097153D" w:rsidRDefault="0097153D" w:rsidP="008E14A2">
            <w:pPr>
              <w:spacing w:line="720" w:lineRule="auto"/>
              <w:jc w:val="center"/>
              <w:rPr>
                <w:rFonts w:ascii="Cambria" w:hAnsi="Cambria" w:cstheme="minorHAnsi"/>
                <w:b/>
              </w:rPr>
            </w:pPr>
          </w:p>
        </w:tc>
        <w:tc>
          <w:tcPr>
            <w:tcW w:w="552" w:type="pct"/>
          </w:tcPr>
          <w:p w:rsidR="0097153D" w:rsidRDefault="0097153D" w:rsidP="008E14A2">
            <w:pPr>
              <w:spacing w:line="720" w:lineRule="auto"/>
              <w:jc w:val="center"/>
              <w:rPr>
                <w:rFonts w:ascii="Cambria" w:hAnsi="Cambria" w:cstheme="minorHAnsi"/>
                <w:b/>
              </w:rPr>
            </w:pPr>
          </w:p>
        </w:tc>
      </w:tr>
      <w:tr w:rsidR="0097153D" w:rsidTr="008E14A2">
        <w:tc>
          <w:tcPr>
            <w:tcW w:w="150" w:type="pct"/>
          </w:tcPr>
          <w:p w:rsidR="0097153D" w:rsidRDefault="0097153D" w:rsidP="008E14A2">
            <w:pPr>
              <w:spacing w:line="720" w:lineRule="auto"/>
              <w:jc w:val="center"/>
              <w:rPr>
                <w:rFonts w:ascii="Cambria" w:hAnsi="Cambria" w:cstheme="minorHAnsi"/>
                <w:b/>
              </w:rPr>
            </w:pPr>
          </w:p>
        </w:tc>
        <w:tc>
          <w:tcPr>
            <w:tcW w:w="960" w:type="pct"/>
          </w:tcPr>
          <w:p w:rsidR="0097153D" w:rsidRDefault="0097153D" w:rsidP="008E14A2">
            <w:pPr>
              <w:spacing w:line="720" w:lineRule="auto"/>
              <w:jc w:val="center"/>
              <w:rPr>
                <w:rFonts w:ascii="Cambria" w:hAnsi="Cambria" w:cstheme="minorHAnsi"/>
                <w:b/>
              </w:rPr>
            </w:pPr>
          </w:p>
        </w:tc>
        <w:tc>
          <w:tcPr>
            <w:tcW w:w="556" w:type="pct"/>
          </w:tcPr>
          <w:p w:rsidR="0097153D" w:rsidRDefault="0097153D" w:rsidP="008E14A2">
            <w:pPr>
              <w:spacing w:line="720" w:lineRule="auto"/>
              <w:jc w:val="center"/>
              <w:rPr>
                <w:rFonts w:ascii="Cambria" w:hAnsi="Cambria" w:cstheme="minorHAnsi"/>
                <w:b/>
              </w:rPr>
            </w:pPr>
          </w:p>
        </w:tc>
        <w:tc>
          <w:tcPr>
            <w:tcW w:w="556" w:type="pct"/>
          </w:tcPr>
          <w:p w:rsidR="0097153D" w:rsidRDefault="0097153D" w:rsidP="008E14A2">
            <w:pPr>
              <w:spacing w:line="720" w:lineRule="auto"/>
              <w:jc w:val="center"/>
              <w:rPr>
                <w:rFonts w:ascii="Cambria" w:hAnsi="Cambria" w:cstheme="minorHAnsi"/>
                <w:b/>
              </w:rPr>
            </w:pPr>
          </w:p>
        </w:tc>
        <w:tc>
          <w:tcPr>
            <w:tcW w:w="556" w:type="pct"/>
          </w:tcPr>
          <w:p w:rsidR="0097153D" w:rsidRDefault="0097153D" w:rsidP="008E14A2">
            <w:pPr>
              <w:spacing w:line="720" w:lineRule="auto"/>
              <w:jc w:val="center"/>
              <w:rPr>
                <w:rFonts w:ascii="Cambria" w:hAnsi="Cambria" w:cstheme="minorHAnsi"/>
                <w:b/>
              </w:rPr>
            </w:pPr>
          </w:p>
        </w:tc>
        <w:tc>
          <w:tcPr>
            <w:tcW w:w="556" w:type="pct"/>
          </w:tcPr>
          <w:p w:rsidR="0097153D" w:rsidRDefault="0097153D" w:rsidP="008E14A2">
            <w:pPr>
              <w:spacing w:line="720" w:lineRule="auto"/>
              <w:jc w:val="center"/>
              <w:rPr>
                <w:rFonts w:ascii="Cambria" w:hAnsi="Cambria" w:cstheme="minorHAnsi"/>
                <w:b/>
              </w:rPr>
            </w:pPr>
          </w:p>
        </w:tc>
        <w:tc>
          <w:tcPr>
            <w:tcW w:w="556" w:type="pct"/>
          </w:tcPr>
          <w:p w:rsidR="0097153D" w:rsidRDefault="0097153D" w:rsidP="008E14A2">
            <w:pPr>
              <w:spacing w:line="720" w:lineRule="auto"/>
              <w:jc w:val="center"/>
              <w:rPr>
                <w:rFonts w:ascii="Cambria" w:hAnsi="Cambria" w:cstheme="minorHAnsi"/>
                <w:b/>
              </w:rPr>
            </w:pPr>
          </w:p>
        </w:tc>
        <w:tc>
          <w:tcPr>
            <w:tcW w:w="560" w:type="pct"/>
          </w:tcPr>
          <w:p w:rsidR="0097153D" w:rsidRDefault="0097153D" w:rsidP="008E14A2">
            <w:pPr>
              <w:spacing w:line="720" w:lineRule="auto"/>
              <w:jc w:val="center"/>
              <w:rPr>
                <w:rFonts w:ascii="Cambria" w:hAnsi="Cambria" w:cstheme="minorHAnsi"/>
                <w:b/>
              </w:rPr>
            </w:pPr>
          </w:p>
        </w:tc>
        <w:tc>
          <w:tcPr>
            <w:tcW w:w="552" w:type="pct"/>
          </w:tcPr>
          <w:p w:rsidR="0097153D" w:rsidRDefault="0097153D" w:rsidP="008E14A2">
            <w:pPr>
              <w:spacing w:line="720" w:lineRule="auto"/>
              <w:jc w:val="center"/>
              <w:rPr>
                <w:rFonts w:ascii="Cambria" w:hAnsi="Cambria" w:cstheme="minorHAnsi"/>
                <w:b/>
              </w:rPr>
            </w:pPr>
          </w:p>
        </w:tc>
      </w:tr>
      <w:tr w:rsidR="0097153D" w:rsidTr="008E14A2">
        <w:tc>
          <w:tcPr>
            <w:tcW w:w="150" w:type="pct"/>
          </w:tcPr>
          <w:p w:rsidR="0097153D" w:rsidRDefault="0097153D" w:rsidP="008E14A2">
            <w:pPr>
              <w:spacing w:line="720" w:lineRule="auto"/>
              <w:jc w:val="center"/>
              <w:rPr>
                <w:rFonts w:ascii="Cambria" w:hAnsi="Cambria" w:cstheme="minorHAnsi"/>
                <w:b/>
              </w:rPr>
            </w:pPr>
          </w:p>
        </w:tc>
        <w:tc>
          <w:tcPr>
            <w:tcW w:w="960" w:type="pct"/>
          </w:tcPr>
          <w:p w:rsidR="0097153D" w:rsidRDefault="0097153D" w:rsidP="008E14A2">
            <w:pPr>
              <w:spacing w:line="720" w:lineRule="auto"/>
              <w:jc w:val="center"/>
              <w:rPr>
                <w:rFonts w:ascii="Cambria" w:hAnsi="Cambria" w:cstheme="minorHAnsi"/>
                <w:b/>
              </w:rPr>
            </w:pPr>
          </w:p>
        </w:tc>
        <w:tc>
          <w:tcPr>
            <w:tcW w:w="556" w:type="pct"/>
          </w:tcPr>
          <w:p w:rsidR="0097153D" w:rsidRDefault="0097153D" w:rsidP="008E14A2">
            <w:pPr>
              <w:spacing w:line="720" w:lineRule="auto"/>
              <w:jc w:val="center"/>
              <w:rPr>
                <w:rFonts w:ascii="Cambria" w:hAnsi="Cambria" w:cstheme="minorHAnsi"/>
                <w:b/>
              </w:rPr>
            </w:pPr>
          </w:p>
        </w:tc>
        <w:tc>
          <w:tcPr>
            <w:tcW w:w="556" w:type="pct"/>
          </w:tcPr>
          <w:p w:rsidR="0097153D" w:rsidRDefault="0097153D" w:rsidP="008E14A2">
            <w:pPr>
              <w:spacing w:line="720" w:lineRule="auto"/>
              <w:jc w:val="center"/>
              <w:rPr>
                <w:rFonts w:ascii="Cambria" w:hAnsi="Cambria" w:cstheme="minorHAnsi"/>
                <w:b/>
              </w:rPr>
            </w:pPr>
          </w:p>
        </w:tc>
        <w:tc>
          <w:tcPr>
            <w:tcW w:w="556" w:type="pct"/>
          </w:tcPr>
          <w:p w:rsidR="0097153D" w:rsidRDefault="0097153D" w:rsidP="008E14A2">
            <w:pPr>
              <w:spacing w:line="720" w:lineRule="auto"/>
              <w:jc w:val="center"/>
              <w:rPr>
                <w:rFonts w:ascii="Cambria" w:hAnsi="Cambria" w:cstheme="minorHAnsi"/>
                <w:b/>
              </w:rPr>
            </w:pPr>
          </w:p>
        </w:tc>
        <w:tc>
          <w:tcPr>
            <w:tcW w:w="556" w:type="pct"/>
          </w:tcPr>
          <w:p w:rsidR="0097153D" w:rsidRDefault="0097153D" w:rsidP="008E14A2">
            <w:pPr>
              <w:spacing w:line="720" w:lineRule="auto"/>
              <w:jc w:val="center"/>
              <w:rPr>
                <w:rFonts w:ascii="Cambria" w:hAnsi="Cambria" w:cstheme="minorHAnsi"/>
                <w:b/>
              </w:rPr>
            </w:pPr>
          </w:p>
        </w:tc>
        <w:tc>
          <w:tcPr>
            <w:tcW w:w="556" w:type="pct"/>
          </w:tcPr>
          <w:p w:rsidR="0097153D" w:rsidRDefault="0097153D" w:rsidP="008E14A2">
            <w:pPr>
              <w:spacing w:line="720" w:lineRule="auto"/>
              <w:jc w:val="center"/>
              <w:rPr>
                <w:rFonts w:ascii="Cambria" w:hAnsi="Cambria" w:cstheme="minorHAnsi"/>
                <w:b/>
              </w:rPr>
            </w:pPr>
          </w:p>
        </w:tc>
        <w:tc>
          <w:tcPr>
            <w:tcW w:w="560" w:type="pct"/>
          </w:tcPr>
          <w:p w:rsidR="0097153D" w:rsidRDefault="0097153D" w:rsidP="008E14A2">
            <w:pPr>
              <w:spacing w:line="720" w:lineRule="auto"/>
              <w:jc w:val="center"/>
              <w:rPr>
                <w:rFonts w:ascii="Cambria" w:hAnsi="Cambria" w:cstheme="minorHAnsi"/>
                <w:b/>
              </w:rPr>
            </w:pPr>
          </w:p>
        </w:tc>
        <w:tc>
          <w:tcPr>
            <w:tcW w:w="552" w:type="pct"/>
          </w:tcPr>
          <w:p w:rsidR="0097153D" w:rsidRDefault="0097153D" w:rsidP="008E14A2">
            <w:pPr>
              <w:spacing w:line="720" w:lineRule="auto"/>
              <w:jc w:val="center"/>
              <w:rPr>
                <w:rFonts w:ascii="Cambria" w:hAnsi="Cambria" w:cstheme="minorHAnsi"/>
                <w:b/>
              </w:rPr>
            </w:pPr>
          </w:p>
        </w:tc>
      </w:tr>
      <w:tr w:rsidR="0097153D" w:rsidTr="008E14A2">
        <w:tc>
          <w:tcPr>
            <w:tcW w:w="150" w:type="pct"/>
          </w:tcPr>
          <w:p w:rsidR="0097153D" w:rsidRDefault="0097153D" w:rsidP="008E14A2">
            <w:pPr>
              <w:spacing w:line="720" w:lineRule="auto"/>
              <w:jc w:val="center"/>
              <w:rPr>
                <w:rFonts w:ascii="Cambria" w:hAnsi="Cambria" w:cstheme="minorHAnsi"/>
                <w:b/>
              </w:rPr>
            </w:pPr>
          </w:p>
        </w:tc>
        <w:tc>
          <w:tcPr>
            <w:tcW w:w="960" w:type="pct"/>
          </w:tcPr>
          <w:p w:rsidR="0097153D" w:rsidRDefault="0097153D" w:rsidP="008E14A2">
            <w:pPr>
              <w:spacing w:line="720" w:lineRule="auto"/>
              <w:jc w:val="center"/>
              <w:rPr>
                <w:rFonts w:ascii="Cambria" w:hAnsi="Cambria" w:cstheme="minorHAnsi"/>
                <w:b/>
              </w:rPr>
            </w:pPr>
          </w:p>
        </w:tc>
        <w:tc>
          <w:tcPr>
            <w:tcW w:w="556" w:type="pct"/>
          </w:tcPr>
          <w:p w:rsidR="0097153D" w:rsidRDefault="0097153D" w:rsidP="008E14A2">
            <w:pPr>
              <w:spacing w:line="720" w:lineRule="auto"/>
              <w:jc w:val="center"/>
              <w:rPr>
                <w:rFonts w:ascii="Cambria" w:hAnsi="Cambria" w:cstheme="minorHAnsi"/>
                <w:b/>
              </w:rPr>
            </w:pPr>
          </w:p>
        </w:tc>
        <w:tc>
          <w:tcPr>
            <w:tcW w:w="556" w:type="pct"/>
          </w:tcPr>
          <w:p w:rsidR="0097153D" w:rsidRDefault="0097153D" w:rsidP="008E14A2">
            <w:pPr>
              <w:spacing w:line="720" w:lineRule="auto"/>
              <w:jc w:val="center"/>
              <w:rPr>
                <w:rFonts w:ascii="Cambria" w:hAnsi="Cambria" w:cstheme="minorHAnsi"/>
                <w:b/>
              </w:rPr>
            </w:pPr>
          </w:p>
        </w:tc>
        <w:tc>
          <w:tcPr>
            <w:tcW w:w="556" w:type="pct"/>
          </w:tcPr>
          <w:p w:rsidR="0097153D" w:rsidRDefault="0097153D" w:rsidP="008E14A2">
            <w:pPr>
              <w:spacing w:line="720" w:lineRule="auto"/>
              <w:jc w:val="center"/>
              <w:rPr>
                <w:rFonts w:ascii="Cambria" w:hAnsi="Cambria" w:cstheme="minorHAnsi"/>
                <w:b/>
              </w:rPr>
            </w:pPr>
          </w:p>
        </w:tc>
        <w:tc>
          <w:tcPr>
            <w:tcW w:w="556" w:type="pct"/>
          </w:tcPr>
          <w:p w:rsidR="0097153D" w:rsidRDefault="0097153D" w:rsidP="008E14A2">
            <w:pPr>
              <w:spacing w:line="720" w:lineRule="auto"/>
              <w:jc w:val="center"/>
              <w:rPr>
                <w:rFonts w:ascii="Cambria" w:hAnsi="Cambria" w:cstheme="minorHAnsi"/>
                <w:b/>
              </w:rPr>
            </w:pPr>
          </w:p>
        </w:tc>
        <w:tc>
          <w:tcPr>
            <w:tcW w:w="556" w:type="pct"/>
          </w:tcPr>
          <w:p w:rsidR="0097153D" w:rsidRDefault="0097153D" w:rsidP="008E14A2">
            <w:pPr>
              <w:spacing w:line="720" w:lineRule="auto"/>
              <w:jc w:val="center"/>
              <w:rPr>
                <w:rFonts w:ascii="Cambria" w:hAnsi="Cambria" w:cstheme="minorHAnsi"/>
                <w:b/>
              </w:rPr>
            </w:pPr>
          </w:p>
        </w:tc>
        <w:tc>
          <w:tcPr>
            <w:tcW w:w="560" w:type="pct"/>
          </w:tcPr>
          <w:p w:rsidR="0097153D" w:rsidRDefault="0097153D" w:rsidP="008E14A2">
            <w:pPr>
              <w:spacing w:line="720" w:lineRule="auto"/>
              <w:jc w:val="center"/>
              <w:rPr>
                <w:rFonts w:ascii="Cambria" w:hAnsi="Cambria" w:cstheme="minorHAnsi"/>
                <w:b/>
              </w:rPr>
            </w:pPr>
          </w:p>
        </w:tc>
        <w:tc>
          <w:tcPr>
            <w:tcW w:w="552" w:type="pct"/>
          </w:tcPr>
          <w:p w:rsidR="0097153D" w:rsidRDefault="0097153D" w:rsidP="008E14A2">
            <w:pPr>
              <w:spacing w:line="720" w:lineRule="auto"/>
              <w:jc w:val="center"/>
              <w:rPr>
                <w:rFonts w:ascii="Cambria" w:hAnsi="Cambria" w:cstheme="minorHAnsi"/>
                <w:b/>
              </w:rPr>
            </w:pPr>
          </w:p>
        </w:tc>
      </w:tr>
      <w:tr w:rsidR="0097153D" w:rsidTr="008E14A2">
        <w:tc>
          <w:tcPr>
            <w:tcW w:w="150" w:type="pct"/>
          </w:tcPr>
          <w:p w:rsidR="0097153D" w:rsidRDefault="0097153D" w:rsidP="008E14A2">
            <w:pPr>
              <w:spacing w:line="720" w:lineRule="auto"/>
              <w:jc w:val="center"/>
              <w:rPr>
                <w:rFonts w:ascii="Cambria" w:hAnsi="Cambria" w:cstheme="minorHAnsi"/>
                <w:b/>
              </w:rPr>
            </w:pPr>
          </w:p>
        </w:tc>
        <w:tc>
          <w:tcPr>
            <w:tcW w:w="960" w:type="pct"/>
          </w:tcPr>
          <w:p w:rsidR="0097153D" w:rsidRDefault="0097153D" w:rsidP="008E14A2">
            <w:pPr>
              <w:spacing w:line="720" w:lineRule="auto"/>
              <w:jc w:val="center"/>
              <w:rPr>
                <w:rFonts w:ascii="Cambria" w:hAnsi="Cambria" w:cstheme="minorHAnsi"/>
                <w:b/>
              </w:rPr>
            </w:pPr>
          </w:p>
        </w:tc>
        <w:tc>
          <w:tcPr>
            <w:tcW w:w="556" w:type="pct"/>
          </w:tcPr>
          <w:p w:rsidR="0097153D" w:rsidRDefault="0097153D" w:rsidP="008E14A2">
            <w:pPr>
              <w:spacing w:line="720" w:lineRule="auto"/>
              <w:jc w:val="center"/>
              <w:rPr>
                <w:rFonts w:ascii="Cambria" w:hAnsi="Cambria" w:cstheme="minorHAnsi"/>
                <w:b/>
              </w:rPr>
            </w:pPr>
          </w:p>
        </w:tc>
        <w:tc>
          <w:tcPr>
            <w:tcW w:w="556" w:type="pct"/>
          </w:tcPr>
          <w:p w:rsidR="0097153D" w:rsidRDefault="0097153D" w:rsidP="008E14A2">
            <w:pPr>
              <w:spacing w:line="720" w:lineRule="auto"/>
              <w:jc w:val="center"/>
              <w:rPr>
                <w:rFonts w:ascii="Cambria" w:hAnsi="Cambria" w:cstheme="minorHAnsi"/>
                <w:b/>
              </w:rPr>
            </w:pPr>
          </w:p>
        </w:tc>
        <w:tc>
          <w:tcPr>
            <w:tcW w:w="556" w:type="pct"/>
          </w:tcPr>
          <w:p w:rsidR="0097153D" w:rsidRDefault="0097153D" w:rsidP="008E14A2">
            <w:pPr>
              <w:spacing w:line="720" w:lineRule="auto"/>
              <w:jc w:val="center"/>
              <w:rPr>
                <w:rFonts w:ascii="Cambria" w:hAnsi="Cambria" w:cstheme="minorHAnsi"/>
                <w:b/>
              </w:rPr>
            </w:pPr>
          </w:p>
        </w:tc>
        <w:tc>
          <w:tcPr>
            <w:tcW w:w="556" w:type="pct"/>
          </w:tcPr>
          <w:p w:rsidR="0097153D" w:rsidRDefault="0097153D" w:rsidP="008E14A2">
            <w:pPr>
              <w:spacing w:line="720" w:lineRule="auto"/>
              <w:jc w:val="center"/>
              <w:rPr>
                <w:rFonts w:ascii="Cambria" w:hAnsi="Cambria" w:cstheme="minorHAnsi"/>
                <w:b/>
              </w:rPr>
            </w:pPr>
          </w:p>
        </w:tc>
        <w:tc>
          <w:tcPr>
            <w:tcW w:w="556" w:type="pct"/>
          </w:tcPr>
          <w:p w:rsidR="0097153D" w:rsidRDefault="0097153D" w:rsidP="008E14A2">
            <w:pPr>
              <w:spacing w:line="720" w:lineRule="auto"/>
              <w:jc w:val="center"/>
              <w:rPr>
                <w:rFonts w:ascii="Cambria" w:hAnsi="Cambria" w:cstheme="minorHAnsi"/>
                <w:b/>
              </w:rPr>
            </w:pPr>
          </w:p>
        </w:tc>
        <w:tc>
          <w:tcPr>
            <w:tcW w:w="560" w:type="pct"/>
          </w:tcPr>
          <w:p w:rsidR="0097153D" w:rsidRDefault="0097153D" w:rsidP="008E14A2">
            <w:pPr>
              <w:spacing w:line="720" w:lineRule="auto"/>
              <w:jc w:val="center"/>
              <w:rPr>
                <w:rFonts w:ascii="Cambria" w:hAnsi="Cambria" w:cstheme="minorHAnsi"/>
                <w:b/>
              </w:rPr>
            </w:pPr>
          </w:p>
        </w:tc>
        <w:tc>
          <w:tcPr>
            <w:tcW w:w="552" w:type="pct"/>
          </w:tcPr>
          <w:p w:rsidR="0097153D" w:rsidRDefault="0097153D" w:rsidP="008E14A2">
            <w:pPr>
              <w:spacing w:line="720" w:lineRule="auto"/>
              <w:jc w:val="center"/>
              <w:rPr>
                <w:rFonts w:ascii="Cambria" w:hAnsi="Cambria" w:cstheme="minorHAnsi"/>
                <w:b/>
              </w:rPr>
            </w:pPr>
          </w:p>
        </w:tc>
      </w:tr>
      <w:tr w:rsidR="0097153D" w:rsidTr="008E14A2">
        <w:tc>
          <w:tcPr>
            <w:tcW w:w="150" w:type="pct"/>
          </w:tcPr>
          <w:p w:rsidR="0097153D" w:rsidRDefault="0097153D" w:rsidP="008E14A2">
            <w:pPr>
              <w:spacing w:line="720" w:lineRule="auto"/>
              <w:jc w:val="center"/>
              <w:rPr>
                <w:rFonts w:ascii="Cambria" w:hAnsi="Cambria" w:cstheme="minorHAnsi"/>
                <w:b/>
              </w:rPr>
            </w:pPr>
          </w:p>
        </w:tc>
        <w:tc>
          <w:tcPr>
            <w:tcW w:w="960" w:type="pct"/>
          </w:tcPr>
          <w:p w:rsidR="0097153D" w:rsidRDefault="0097153D" w:rsidP="008E14A2">
            <w:pPr>
              <w:spacing w:line="720" w:lineRule="auto"/>
              <w:jc w:val="center"/>
              <w:rPr>
                <w:rFonts w:ascii="Cambria" w:hAnsi="Cambria" w:cstheme="minorHAnsi"/>
                <w:b/>
              </w:rPr>
            </w:pPr>
          </w:p>
        </w:tc>
        <w:tc>
          <w:tcPr>
            <w:tcW w:w="556" w:type="pct"/>
          </w:tcPr>
          <w:p w:rsidR="0097153D" w:rsidRDefault="0097153D" w:rsidP="008E14A2">
            <w:pPr>
              <w:spacing w:line="720" w:lineRule="auto"/>
              <w:jc w:val="center"/>
              <w:rPr>
                <w:rFonts w:ascii="Cambria" w:hAnsi="Cambria" w:cstheme="minorHAnsi"/>
                <w:b/>
              </w:rPr>
            </w:pPr>
          </w:p>
        </w:tc>
        <w:tc>
          <w:tcPr>
            <w:tcW w:w="556" w:type="pct"/>
          </w:tcPr>
          <w:p w:rsidR="0097153D" w:rsidRDefault="0097153D" w:rsidP="008E14A2">
            <w:pPr>
              <w:spacing w:line="720" w:lineRule="auto"/>
              <w:jc w:val="center"/>
              <w:rPr>
                <w:rFonts w:ascii="Cambria" w:hAnsi="Cambria" w:cstheme="minorHAnsi"/>
                <w:b/>
              </w:rPr>
            </w:pPr>
          </w:p>
        </w:tc>
        <w:tc>
          <w:tcPr>
            <w:tcW w:w="556" w:type="pct"/>
          </w:tcPr>
          <w:p w:rsidR="0097153D" w:rsidRDefault="0097153D" w:rsidP="008E14A2">
            <w:pPr>
              <w:spacing w:line="720" w:lineRule="auto"/>
              <w:jc w:val="center"/>
              <w:rPr>
                <w:rFonts w:ascii="Cambria" w:hAnsi="Cambria" w:cstheme="minorHAnsi"/>
                <w:b/>
              </w:rPr>
            </w:pPr>
          </w:p>
        </w:tc>
        <w:tc>
          <w:tcPr>
            <w:tcW w:w="556" w:type="pct"/>
          </w:tcPr>
          <w:p w:rsidR="0097153D" w:rsidRDefault="0097153D" w:rsidP="008E14A2">
            <w:pPr>
              <w:spacing w:line="720" w:lineRule="auto"/>
              <w:jc w:val="center"/>
              <w:rPr>
                <w:rFonts w:ascii="Cambria" w:hAnsi="Cambria" w:cstheme="minorHAnsi"/>
                <w:b/>
              </w:rPr>
            </w:pPr>
          </w:p>
        </w:tc>
        <w:tc>
          <w:tcPr>
            <w:tcW w:w="556" w:type="pct"/>
          </w:tcPr>
          <w:p w:rsidR="0097153D" w:rsidRDefault="0097153D" w:rsidP="008E14A2">
            <w:pPr>
              <w:spacing w:line="720" w:lineRule="auto"/>
              <w:jc w:val="center"/>
              <w:rPr>
                <w:rFonts w:ascii="Cambria" w:hAnsi="Cambria" w:cstheme="minorHAnsi"/>
                <w:b/>
              </w:rPr>
            </w:pPr>
          </w:p>
        </w:tc>
        <w:tc>
          <w:tcPr>
            <w:tcW w:w="560" w:type="pct"/>
          </w:tcPr>
          <w:p w:rsidR="0097153D" w:rsidRDefault="0097153D" w:rsidP="008E14A2">
            <w:pPr>
              <w:spacing w:line="720" w:lineRule="auto"/>
              <w:jc w:val="center"/>
              <w:rPr>
                <w:rFonts w:ascii="Cambria" w:hAnsi="Cambria" w:cstheme="minorHAnsi"/>
                <w:b/>
              </w:rPr>
            </w:pPr>
          </w:p>
        </w:tc>
        <w:tc>
          <w:tcPr>
            <w:tcW w:w="552" w:type="pct"/>
          </w:tcPr>
          <w:p w:rsidR="0097153D" w:rsidRDefault="0097153D" w:rsidP="008E14A2">
            <w:pPr>
              <w:spacing w:line="720" w:lineRule="auto"/>
              <w:jc w:val="center"/>
              <w:rPr>
                <w:rFonts w:ascii="Cambria" w:hAnsi="Cambria" w:cstheme="minorHAnsi"/>
                <w:b/>
              </w:rPr>
            </w:pPr>
          </w:p>
        </w:tc>
      </w:tr>
      <w:tr w:rsidR="0097153D" w:rsidTr="008E14A2">
        <w:tc>
          <w:tcPr>
            <w:tcW w:w="150" w:type="pct"/>
          </w:tcPr>
          <w:p w:rsidR="0097153D" w:rsidRDefault="0097153D" w:rsidP="008E14A2">
            <w:pPr>
              <w:spacing w:line="720" w:lineRule="auto"/>
              <w:jc w:val="center"/>
              <w:rPr>
                <w:rFonts w:ascii="Cambria" w:hAnsi="Cambria" w:cstheme="minorHAnsi"/>
                <w:b/>
              </w:rPr>
            </w:pPr>
          </w:p>
        </w:tc>
        <w:tc>
          <w:tcPr>
            <w:tcW w:w="960" w:type="pct"/>
          </w:tcPr>
          <w:p w:rsidR="0097153D" w:rsidRDefault="0097153D" w:rsidP="008E14A2">
            <w:pPr>
              <w:spacing w:line="720" w:lineRule="auto"/>
              <w:jc w:val="center"/>
              <w:rPr>
                <w:rFonts w:ascii="Cambria" w:hAnsi="Cambria" w:cstheme="minorHAnsi"/>
                <w:b/>
              </w:rPr>
            </w:pPr>
          </w:p>
        </w:tc>
        <w:tc>
          <w:tcPr>
            <w:tcW w:w="556" w:type="pct"/>
          </w:tcPr>
          <w:p w:rsidR="0097153D" w:rsidRDefault="0097153D" w:rsidP="008E14A2">
            <w:pPr>
              <w:spacing w:line="720" w:lineRule="auto"/>
              <w:jc w:val="center"/>
              <w:rPr>
                <w:rFonts w:ascii="Cambria" w:hAnsi="Cambria" w:cstheme="minorHAnsi"/>
                <w:b/>
              </w:rPr>
            </w:pPr>
          </w:p>
        </w:tc>
        <w:tc>
          <w:tcPr>
            <w:tcW w:w="556" w:type="pct"/>
          </w:tcPr>
          <w:p w:rsidR="0097153D" w:rsidRDefault="0097153D" w:rsidP="008E14A2">
            <w:pPr>
              <w:spacing w:line="720" w:lineRule="auto"/>
              <w:jc w:val="center"/>
              <w:rPr>
                <w:rFonts w:ascii="Cambria" w:hAnsi="Cambria" w:cstheme="minorHAnsi"/>
                <w:b/>
              </w:rPr>
            </w:pPr>
          </w:p>
        </w:tc>
        <w:tc>
          <w:tcPr>
            <w:tcW w:w="556" w:type="pct"/>
          </w:tcPr>
          <w:p w:rsidR="0097153D" w:rsidRDefault="0097153D" w:rsidP="008E14A2">
            <w:pPr>
              <w:spacing w:line="720" w:lineRule="auto"/>
              <w:jc w:val="center"/>
              <w:rPr>
                <w:rFonts w:ascii="Cambria" w:hAnsi="Cambria" w:cstheme="minorHAnsi"/>
                <w:b/>
              </w:rPr>
            </w:pPr>
          </w:p>
        </w:tc>
        <w:tc>
          <w:tcPr>
            <w:tcW w:w="556" w:type="pct"/>
          </w:tcPr>
          <w:p w:rsidR="0097153D" w:rsidRDefault="0097153D" w:rsidP="008E14A2">
            <w:pPr>
              <w:spacing w:line="720" w:lineRule="auto"/>
              <w:jc w:val="center"/>
              <w:rPr>
                <w:rFonts w:ascii="Cambria" w:hAnsi="Cambria" w:cstheme="minorHAnsi"/>
                <w:b/>
              </w:rPr>
            </w:pPr>
          </w:p>
        </w:tc>
        <w:tc>
          <w:tcPr>
            <w:tcW w:w="556" w:type="pct"/>
          </w:tcPr>
          <w:p w:rsidR="0097153D" w:rsidRDefault="0097153D" w:rsidP="008E14A2">
            <w:pPr>
              <w:spacing w:line="720" w:lineRule="auto"/>
              <w:jc w:val="center"/>
              <w:rPr>
                <w:rFonts w:ascii="Cambria" w:hAnsi="Cambria" w:cstheme="minorHAnsi"/>
                <w:b/>
              </w:rPr>
            </w:pPr>
          </w:p>
        </w:tc>
        <w:tc>
          <w:tcPr>
            <w:tcW w:w="560" w:type="pct"/>
          </w:tcPr>
          <w:p w:rsidR="0097153D" w:rsidRDefault="0097153D" w:rsidP="008E14A2">
            <w:pPr>
              <w:spacing w:line="720" w:lineRule="auto"/>
              <w:jc w:val="center"/>
              <w:rPr>
                <w:rFonts w:ascii="Cambria" w:hAnsi="Cambria" w:cstheme="minorHAnsi"/>
                <w:b/>
              </w:rPr>
            </w:pPr>
          </w:p>
        </w:tc>
        <w:tc>
          <w:tcPr>
            <w:tcW w:w="552" w:type="pct"/>
          </w:tcPr>
          <w:p w:rsidR="0097153D" w:rsidRDefault="0097153D" w:rsidP="008E14A2">
            <w:pPr>
              <w:spacing w:line="720" w:lineRule="auto"/>
              <w:jc w:val="center"/>
              <w:rPr>
                <w:rFonts w:ascii="Cambria" w:hAnsi="Cambria" w:cstheme="minorHAnsi"/>
                <w:b/>
              </w:rPr>
            </w:pPr>
          </w:p>
        </w:tc>
      </w:tr>
    </w:tbl>
    <w:p w:rsidR="0097153D" w:rsidRDefault="0097153D" w:rsidP="0097153D">
      <w:pPr>
        <w:jc w:val="center"/>
        <w:rPr>
          <w:rFonts w:ascii="Cambria" w:hAnsi="Cambria" w:cstheme="minorHAnsi"/>
          <w:b/>
          <w:sz w:val="22"/>
          <w:szCs w:val="22"/>
        </w:rPr>
      </w:pPr>
    </w:p>
    <w:p w:rsidR="0097153D" w:rsidRDefault="0097153D" w:rsidP="0097153D">
      <w:pPr>
        <w:jc w:val="center"/>
        <w:rPr>
          <w:rFonts w:ascii="Cambria" w:hAnsi="Cambria" w:cstheme="minorHAnsi"/>
          <w:b/>
          <w:sz w:val="22"/>
          <w:szCs w:val="22"/>
        </w:rPr>
      </w:pPr>
    </w:p>
    <w:p w:rsidR="0097153D" w:rsidRPr="00BA57B2" w:rsidRDefault="0097153D" w:rsidP="0097153D">
      <w:pPr>
        <w:rPr>
          <w:rFonts w:ascii="Cambria" w:hAnsi="Cambria" w:cstheme="minorHAnsi"/>
          <w:b/>
          <w:sz w:val="22"/>
          <w:szCs w:val="22"/>
        </w:rPr>
      </w:pPr>
      <w:r>
        <w:rPr>
          <w:rFonts w:ascii="Cambria" w:hAnsi="Cambria" w:cstheme="minorHAnsi"/>
          <w:b/>
          <w:sz w:val="22"/>
          <w:szCs w:val="22"/>
        </w:rPr>
        <w:lastRenderedPageBreak/>
        <w:t>Rejestr prowadzi się tylko w wersji papierowej. Rejestr prowadzi dyrektor szkoły. Po okresie 2 tygodni od wystąpienia objawów chorobowych dane osobowe ucznia, pracownika szkoły są wymazywane z rejestru.</w:t>
      </w:r>
    </w:p>
    <w:p w:rsidR="0097153D" w:rsidRPr="00092BA4" w:rsidRDefault="0097153D" w:rsidP="0097153D">
      <w:pPr>
        <w:tabs>
          <w:tab w:val="left" w:pos="851"/>
        </w:tabs>
        <w:spacing w:before="240"/>
        <w:rPr>
          <w:rFonts w:ascii="Cambria" w:hAnsi="Cambria"/>
        </w:rPr>
      </w:pPr>
    </w:p>
    <w:p w:rsidR="0097153D" w:rsidRDefault="0097153D" w:rsidP="0097153D">
      <w:pPr>
        <w:pStyle w:val="Akapitzlist"/>
        <w:tabs>
          <w:tab w:val="left" w:pos="851"/>
        </w:tabs>
        <w:spacing w:before="240"/>
        <w:ind w:left="567"/>
        <w:rPr>
          <w:rFonts w:ascii="Cambria" w:hAnsi="Cambria"/>
        </w:rPr>
      </w:pPr>
    </w:p>
    <w:p w:rsidR="0097153D" w:rsidRDefault="0097153D" w:rsidP="0097153D">
      <w:pPr>
        <w:pStyle w:val="Akapitzlist"/>
        <w:tabs>
          <w:tab w:val="left" w:pos="851"/>
        </w:tabs>
        <w:spacing w:before="240"/>
        <w:ind w:left="0" w:firstLine="567"/>
        <w:rPr>
          <w:rFonts w:ascii="Cambria" w:hAnsi="Cambria"/>
        </w:rPr>
      </w:pPr>
    </w:p>
    <w:p w:rsidR="0097153D" w:rsidRDefault="0097153D" w:rsidP="0097153D">
      <w:pPr>
        <w:pStyle w:val="Akapitzlist"/>
        <w:tabs>
          <w:tab w:val="left" w:pos="851"/>
        </w:tabs>
        <w:spacing w:before="240"/>
        <w:ind w:left="0" w:firstLine="567"/>
        <w:rPr>
          <w:rFonts w:ascii="Cambria" w:hAnsi="Cambria"/>
        </w:rPr>
      </w:pPr>
    </w:p>
    <w:p w:rsidR="0097153D" w:rsidRDefault="0097153D" w:rsidP="0097153D">
      <w:pPr>
        <w:pStyle w:val="Akapitzlist"/>
        <w:tabs>
          <w:tab w:val="left" w:pos="851"/>
        </w:tabs>
        <w:spacing w:before="240"/>
        <w:ind w:left="0" w:firstLine="567"/>
        <w:rPr>
          <w:rFonts w:ascii="Cambria" w:hAnsi="Cambria"/>
        </w:rPr>
      </w:pPr>
    </w:p>
    <w:p w:rsidR="00BA35ED" w:rsidRDefault="00BA35ED" w:rsidP="0097153D">
      <w:pPr>
        <w:pStyle w:val="Akapitzlist"/>
        <w:tabs>
          <w:tab w:val="left" w:pos="851"/>
        </w:tabs>
        <w:spacing w:before="240"/>
        <w:ind w:left="0" w:firstLine="567"/>
        <w:rPr>
          <w:rFonts w:ascii="Cambria" w:hAnsi="Cambria"/>
        </w:rPr>
      </w:pPr>
    </w:p>
    <w:p w:rsidR="00BA35ED" w:rsidRDefault="00BA35ED" w:rsidP="0097153D">
      <w:pPr>
        <w:pStyle w:val="Akapitzlist"/>
        <w:tabs>
          <w:tab w:val="left" w:pos="851"/>
        </w:tabs>
        <w:spacing w:before="240"/>
        <w:ind w:left="0" w:firstLine="567"/>
        <w:rPr>
          <w:rFonts w:ascii="Cambria" w:hAnsi="Cambria"/>
        </w:rPr>
      </w:pPr>
    </w:p>
    <w:p w:rsidR="00BA35ED" w:rsidRDefault="00BA35ED" w:rsidP="0097153D">
      <w:pPr>
        <w:pStyle w:val="Akapitzlist"/>
        <w:tabs>
          <w:tab w:val="left" w:pos="851"/>
        </w:tabs>
        <w:spacing w:before="240"/>
        <w:ind w:left="0" w:firstLine="567"/>
        <w:rPr>
          <w:rFonts w:ascii="Cambria" w:hAnsi="Cambria"/>
        </w:rPr>
      </w:pPr>
    </w:p>
    <w:p w:rsidR="00BA35ED" w:rsidRDefault="00BA35ED" w:rsidP="0097153D">
      <w:pPr>
        <w:pStyle w:val="Akapitzlist"/>
        <w:tabs>
          <w:tab w:val="left" w:pos="851"/>
        </w:tabs>
        <w:spacing w:before="240"/>
        <w:ind w:left="0" w:firstLine="567"/>
        <w:rPr>
          <w:rFonts w:ascii="Cambria" w:hAnsi="Cambria"/>
        </w:rPr>
      </w:pPr>
    </w:p>
    <w:p w:rsidR="00BA35ED" w:rsidRDefault="00BA35ED" w:rsidP="0097153D">
      <w:pPr>
        <w:pStyle w:val="Akapitzlist"/>
        <w:tabs>
          <w:tab w:val="left" w:pos="851"/>
        </w:tabs>
        <w:spacing w:before="240"/>
        <w:ind w:left="0" w:firstLine="567"/>
        <w:rPr>
          <w:rFonts w:ascii="Cambria" w:hAnsi="Cambria"/>
        </w:rPr>
      </w:pPr>
    </w:p>
    <w:p w:rsidR="00BA35ED" w:rsidRDefault="00BA35ED" w:rsidP="0097153D">
      <w:pPr>
        <w:pStyle w:val="Akapitzlist"/>
        <w:tabs>
          <w:tab w:val="left" w:pos="851"/>
        </w:tabs>
        <w:spacing w:before="240"/>
        <w:ind w:left="0" w:firstLine="567"/>
        <w:rPr>
          <w:rFonts w:ascii="Cambria" w:hAnsi="Cambria"/>
        </w:rPr>
      </w:pPr>
    </w:p>
    <w:p w:rsidR="00BA35ED" w:rsidRDefault="00BA35ED" w:rsidP="0097153D">
      <w:pPr>
        <w:pStyle w:val="Akapitzlist"/>
        <w:tabs>
          <w:tab w:val="left" w:pos="851"/>
        </w:tabs>
        <w:spacing w:before="240"/>
        <w:ind w:left="0" w:firstLine="567"/>
        <w:rPr>
          <w:rFonts w:ascii="Cambria" w:hAnsi="Cambria"/>
        </w:rPr>
      </w:pPr>
    </w:p>
    <w:p w:rsidR="00BA35ED" w:rsidRDefault="00BA35ED" w:rsidP="0097153D">
      <w:pPr>
        <w:pStyle w:val="Akapitzlist"/>
        <w:tabs>
          <w:tab w:val="left" w:pos="851"/>
        </w:tabs>
        <w:spacing w:before="240"/>
        <w:ind w:left="0" w:firstLine="567"/>
        <w:rPr>
          <w:rFonts w:ascii="Cambria" w:hAnsi="Cambria"/>
        </w:rPr>
      </w:pPr>
    </w:p>
    <w:p w:rsidR="00BA35ED" w:rsidRDefault="00BA35ED" w:rsidP="0097153D">
      <w:pPr>
        <w:pStyle w:val="Akapitzlist"/>
        <w:tabs>
          <w:tab w:val="left" w:pos="851"/>
        </w:tabs>
        <w:spacing w:before="240"/>
        <w:ind w:left="0" w:firstLine="567"/>
        <w:rPr>
          <w:rFonts w:ascii="Cambria" w:hAnsi="Cambria"/>
        </w:rPr>
      </w:pPr>
    </w:p>
    <w:p w:rsidR="00BA35ED" w:rsidRDefault="00BA35ED" w:rsidP="0097153D">
      <w:pPr>
        <w:pStyle w:val="Akapitzlist"/>
        <w:tabs>
          <w:tab w:val="left" w:pos="851"/>
        </w:tabs>
        <w:spacing w:before="240"/>
        <w:ind w:left="0" w:firstLine="567"/>
        <w:rPr>
          <w:rFonts w:ascii="Cambria" w:hAnsi="Cambria"/>
        </w:rPr>
      </w:pPr>
    </w:p>
    <w:p w:rsidR="00BA35ED" w:rsidRDefault="00BA35ED" w:rsidP="0097153D">
      <w:pPr>
        <w:pStyle w:val="Akapitzlist"/>
        <w:tabs>
          <w:tab w:val="left" w:pos="851"/>
        </w:tabs>
        <w:spacing w:before="240"/>
        <w:ind w:left="0" w:firstLine="567"/>
        <w:rPr>
          <w:rFonts w:ascii="Cambria" w:hAnsi="Cambria"/>
        </w:rPr>
      </w:pPr>
    </w:p>
    <w:p w:rsidR="00BA35ED" w:rsidRDefault="00BA35ED" w:rsidP="0097153D">
      <w:pPr>
        <w:pStyle w:val="Akapitzlist"/>
        <w:tabs>
          <w:tab w:val="left" w:pos="851"/>
        </w:tabs>
        <w:spacing w:before="240"/>
        <w:ind w:left="0" w:firstLine="567"/>
        <w:rPr>
          <w:rFonts w:ascii="Cambria" w:hAnsi="Cambria"/>
        </w:rPr>
      </w:pPr>
    </w:p>
    <w:p w:rsidR="00BA35ED" w:rsidRDefault="00BA35ED" w:rsidP="0097153D">
      <w:pPr>
        <w:pStyle w:val="Akapitzlist"/>
        <w:tabs>
          <w:tab w:val="left" w:pos="851"/>
        </w:tabs>
        <w:spacing w:before="240"/>
        <w:ind w:left="0" w:firstLine="567"/>
        <w:rPr>
          <w:rFonts w:ascii="Cambria" w:hAnsi="Cambria"/>
        </w:rPr>
      </w:pPr>
    </w:p>
    <w:p w:rsidR="00BA35ED" w:rsidRDefault="00BA35ED" w:rsidP="0097153D">
      <w:pPr>
        <w:pStyle w:val="Akapitzlist"/>
        <w:tabs>
          <w:tab w:val="left" w:pos="851"/>
        </w:tabs>
        <w:spacing w:before="240"/>
        <w:ind w:left="0" w:firstLine="567"/>
        <w:rPr>
          <w:rFonts w:ascii="Cambria" w:hAnsi="Cambria"/>
        </w:rPr>
      </w:pPr>
    </w:p>
    <w:p w:rsidR="00BA35ED" w:rsidRDefault="00BA35ED" w:rsidP="0097153D">
      <w:pPr>
        <w:pStyle w:val="Akapitzlist"/>
        <w:tabs>
          <w:tab w:val="left" w:pos="851"/>
        </w:tabs>
        <w:spacing w:before="240"/>
        <w:ind w:left="0" w:firstLine="567"/>
        <w:rPr>
          <w:rFonts w:ascii="Cambria" w:hAnsi="Cambria"/>
        </w:rPr>
      </w:pPr>
    </w:p>
    <w:p w:rsidR="00BA35ED" w:rsidRDefault="00BA35ED" w:rsidP="0097153D">
      <w:pPr>
        <w:pStyle w:val="Akapitzlist"/>
        <w:tabs>
          <w:tab w:val="left" w:pos="851"/>
        </w:tabs>
        <w:spacing w:before="240"/>
        <w:ind w:left="0" w:firstLine="567"/>
        <w:rPr>
          <w:rFonts w:ascii="Cambria" w:hAnsi="Cambria"/>
        </w:rPr>
      </w:pPr>
    </w:p>
    <w:p w:rsidR="00BA35ED" w:rsidRDefault="00BA35ED" w:rsidP="0097153D">
      <w:pPr>
        <w:pStyle w:val="Akapitzlist"/>
        <w:tabs>
          <w:tab w:val="left" w:pos="851"/>
        </w:tabs>
        <w:spacing w:before="240"/>
        <w:ind w:left="0" w:firstLine="567"/>
        <w:rPr>
          <w:rFonts w:ascii="Cambria" w:hAnsi="Cambria"/>
        </w:rPr>
      </w:pPr>
    </w:p>
    <w:p w:rsidR="00BA35ED" w:rsidRDefault="00BA35ED" w:rsidP="0097153D">
      <w:pPr>
        <w:pStyle w:val="Akapitzlist"/>
        <w:tabs>
          <w:tab w:val="left" w:pos="851"/>
        </w:tabs>
        <w:spacing w:before="240"/>
        <w:ind w:left="0" w:firstLine="567"/>
        <w:rPr>
          <w:rFonts w:ascii="Cambria" w:hAnsi="Cambria"/>
        </w:rPr>
      </w:pPr>
    </w:p>
    <w:p w:rsidR="00BA35ED" w:rsidRDefault="00BA35ED" w:rsidP="0097153D">
      <w:pPr>
        <w:pStyle w:val="Akapitzlist"/>
        <w:tabs>
          <w:tab w:val="left" w:pos="851"/>
        </w:tabs>
        <w:spacing w:before="240"/>
        <w:ind w:left="0" w:firstLine="567"/>
        <w:rPr>
          <w:rFonts w:ascii="Cambria" w:hAnsi="Cambria"/>
        </w:rPr>
        <w:sectPr w:rsidR="00BA35ED" w:rsidSect="0097153D">
          <w:pgSz w:w="16840" w:h="11900" w:orient="landscape"/>
          <w:pgMar w:top="1417" w:right="1417" w:bottom="1417" w:left="1417" w:header="708" w:footer="708" w:gutter="0"/>
          <w:cols w:space="708"/>
          <w:docGrid w:linePitch="360"/>
        </w:sectPr>
      </w:pPr>
    </w:p>
    <w:p w:rsidR="00BA35ED" w:rsidRDefault="00BA35ED" w:rsidP="0097153D">
      <w:pPr>
        <w:pStyle w:val="Akapitzlist"/>
        <w:tabs>
          <w:tab w:val="left" w:pos="851"/>
        </w:tabs>
        <w:spacing w:before="240"/>
        <w:ind w:left="0" w:firstLine="567"/>
        <w:rPr>
          <w:rFonts w:ascii="Cambria" w:hAnsi="Cambria"/>
        </w:rPr>
      </w:pPr>
    </w:p>
    <w:p w:rsidR="00BA35ED" w:rsidRDefault="00BA35ED" w:rsidP="0097153D">
      <w:pPr>
        <w:pStyle w:val="Akapitzlist"/>
        <w:tabs>
          <w:tab w:val="left" w:pos="851"/>
        </w:tabs>
        <w:spacing w:before="240"/>
        <w:ind w:left="0" w:firstLine="567"/>
        <w:rPr>
          <w:rFonts w:ascii="Cambria" w:hAnsi="Cambria"/>
        </w:rPr>
      </w:pPr>
    </w:p>
    <w:p w:rsidR="00BA35ED" w:rsidRDefault="00BA35ED" w:rsidP="0097153D">
      <w:pPr>
        <w:pStyle w:val="Akapitzlist"/>
        <w:tabs>
          <w:tab w:val="left" w:pos="851"/>
        </w:tabs>
        <w:spacing w:before="240"/>
        <w:ind w:left="0" w:firstLine="567"/>
        <w:rPr>
          <w:rFonts w:ascii="Cambria" w:hAnsi="Cambria"/>
        </w:rPr>
      </w:pPr>
    </w:p>
    <w:p w:rsidR="00BA35ED" w:rsidRDefault="00BA35ED" w:rsidP="0097153D">
      <w:pPr>
        <w:pStyle w:val="Akapitzlist"/>
        <w:tabs>
          <w:tab w:val="left" w:pos="851"/>
        </w:tabs>
        <w:spacing w:before="240"/>
        <w:ind w:left="0" w:firstLine="567"/>
        <w:rPr>
          <w:rFonts w:ascii="Cambria" w:hAnsi="Cambria"/>
        </w:rPr>
      </w:pPr>
    </w:p>
    <w:p w:rsidR="00434975" w:rsidRDefault="00BA35ED" w:rsidP="00BA35ED">
      <w:pPr>
        <w:jc w:val="right"/>
        <w:rPr>
          <w:rFonts w:ascii="Cambria" w:hAnsi="Cambria"/>
          <w:i/>
          <w:sz w:val="22"/>
          <w:szCs w:val="22"/>
        </w:rPr>
      </w:pPr>
      <w:r w:rsidRPr="003C3A29">
        <w:rPr>
          <w:rFonts w:ascii="Cambria" w:hAnsi="Cambria"/>
          <w:i/>
          <w:sz w:val="22"/>
          <w:szCs w:val="22"/>
        </w:rPr>
        <w:t xml:space="preserve">Załącznik nr </w:t>
      </w:r>
      <w:r>
        <w:rPr>
          <w:rFonts w:ascii="Cambria" w:hAnsi="Cambria"/>
          <w:i/>
          <w:sz w:val="22"/>
          <w:szCs w:val="22"/>
        </w:rPr>
        <w:t>2</w:t>
      </w:r>
      <w:r w:rsidRPr="003C3A29">
        <w:rPr>
          <w:rFonts w:ascii="Cambria" w:hAnsi="Cambria"/>
          <w:i/>
          <w:sz w:val="22"/>
          <w:szCs w:val="22"/>
        </w:rPr>
        <w:t xml:space="preserve"> do Zarządzeni</w:t>
      </w:r>
      <w:r>
        <w:rPr>
          <w:rFonts w:ascii="Cambria" w:hAnsi="Cambria"/>
          <w:i/>
          <w:sz w:val="22"/>
          <w:szCs w:val="22"/>
        </w:rPr>
        <w:t>a</w:t>
      </w:r>
      <w:r w:rsidR="00434975">
        <w:rPr>
          <w:rFonts w:ascii="Cambria" w:hAnsi="Cambria"/>
          <w:i/>
          <w:sz w:val="22"/>
          <w:szCs w:val="22"/>
        </w:rPr>
        <w:t xml:space="preserve"> nr 8 </w:t>
      </w:r>
    </w:p>
    <w:p w:rsidR="00BA35ED" w:rsidRDefault="00BA35ED" w:rsidP="00BA35ED">
      <w:pPr>
        <w:jc w:val="right"/>
        <w:rPr>
          <w:rFonts w:ascii="Cambria" w:hAnsi="Cambria"/>
          <w:i/>
          <w:sz w:val="22"/>
          <w:szCs w:val="22"/>
        </w:rPr>
      </w:pPr>
      <w:r w:rsidRPr="00434975">
        <w:rPr>
          <w:rFonts w:ascii="Cambria" w:hAnsi="Cambria"/>
          <w:i/>
          <w:sz w:val="22"/>
          <w:szCs w:val="22"/>
        </w:rPr>
        <w:t xml:space="preserve">Dyrektora </w:t>
      </w:r>
      <w:r w:rsidR="00434975" w:rsidRPr="00434975">
        <w:rPr>
          <w:rFonts w:ascii="Cambria" w:hAnsi="Cambria"/>
          <w:i/>
          <w:sz w:val="22"/>
          <w:szCs w:val="22"/>
        </w:rPr>
        <w:t>Szkoły</w:t>
      </w:r>
      <w:r w:rsidR="00434975">
        <w:rPr>
          <w:rFonts w:ascii="Cambria" w:hAnsi="Cambria"/>
          <w:i/>
          <w:sz w:val="22"/>
          <w:szCs w:val="22"/>
        </w:rPr>
        <w:t xml:space="preserve"> z dnia 27.08.2020r.</w:t>
      </w:r>
    </w:p>
    <w:p w:rsidR="00BA35ED" w:rsidRDefault="00BA35ED" w:rsidP="00BA35ED">
      <w:pPr>
        <w:jc w:val="right"/>
        <w:rPr>
          <w:rFonts w:ascii="Cambria" w:hAnsi="Cambria"/>
          <w:b/>
          <w:sz w:val="40"/>
          <w:szCs w:val="40"/>
        </w:rPr>
      </w:pPr>
    </w:p>
    <w:p w:rsidR="00BA35ED" w:rsidRDefault="00BA35ED" w:rsidP="00BA35ED">
      <w:pPr>
        <w:jc w:val="right"/>
        <w:rPr>
          <w:rFonts w:ascii="Cambria" w:hAnsi="Cambria"/>
          <w:b/>
          <w:sz w:val="40"/>
          <w:szCs w:val="40"/>
        </w:rPr>
      </w:pPr>
    </w:p>
    <w:p w:rsidR="0022711F" w:rsidRDefault="00BA35ED" w:rsidP="00434975">
      <w:pPr>
        <w:spacing w:line="276" w:lineRule="auto"/>
        <w:jc w:val="center"/>
        <w:rPr>
          <w:b/>
        </w:rPr>
      </w:pPr>
      <w:r w:rsidRPr="00434975">
        <w:rPr>
          <w:b/>
        </w:rPr>
        <w:t xml:space="preserve">Lista pracowników SZKOŁY, którzy zapoznali się z Zarządzeniem Nr </w:t>
      </w:r>
      <w:r w:rsidR="00434975" w:rsidRPr="00434975">
        <w:rPr>
          <w:b/>
        </w:rPr>
        <w:t xml:space="preserve">8 </w:t>
      </w:r>
    </w:p>
    <w:p w:rsidR="00434975" w:rsidRPr="00434975" w:rsidRDefault="00434975" w:rsidP="00434975">
      <w:pPr>
        <w:spacing w:line="276" w:lineRule="auto"/>
        <w:jc w:val="center"/>
      </w:pPr>
      <w:r w:rsidRPr="00434975">
        <w:t>DYREKTORA SZKOŁY PODSTAWOWEJ nr 3 im. POLSKICH OLIMPIJCZYKÓW w NOWOGARDZIE</w:t>
      </w:r>
    </w:p>
    <w:p w:rsidR="00434975" w:rsidRPr="00434975" w:rsidRDefault="00434975" w:rsidP="00434975">
      <w:pPr>
        <w:spacing w:line="276" w:lineRule="auto"/>
        <w:jc w:val="center"/>
      </w:pPr>
      <w:r w:rsidRPr="00434975">
        <w:t xml:space="preserve"> z dnia 27.08.2020r.</w:t>
      </w:r>
    </w:p>
    <w:p w:rsidR="00BA35ED" w:rsidRDefault="00BA35ED" w:rsidP="00BA35ED">
      <w:pPr>
        <w:jc w:val="center"/>
        <w:rPr>
          <w:rFonts w:ascii="Cambria" w:hAnsi="Cambria"/>
          <w:b/>
          <w:sz w:val="40"/>
          <w:szCs w:val="40"/>
        </w:rPr>
      </w:pPr>
    </w:p>
    <w:p w:rsidR="00BA35ED" w:rsidRDefault="00BA35ED" w:rsidP="00BA35ED">
      <w:pPr>
        <w:jc w:val="right"/>
        <w:rPr>
          <w:rFonts w:ascii="Cambria" w:hAnsi="Cambria"/>
          <w:b/>
          <w:sz w:val="40"/>
          <w:szCs w:val="40"/>
        </w:rPr>
      </w:pPr>
    </w:p>
    <w:tbl>
      <w:tblPr>
        <w:tblStyle w:val="Tabela-Siatka"/>
        <w:tblW w:w="0" w:type="auto"/>
        <w:tblLook w:val="04A0"/>
      </w:tblPr>
      <w:tblGrid>
        <w:gridCol w:w="704"/>
        <w:gridCol w:w="5333"/>
        <w:gridCol w:w="3019"/>
      </w:tblGrid>
      <w:tr w:rsidR="00BA35ED" w:rsidRPr="003C3A29" w:rsidTr="008E14A2">
        <w:tc>
          <w:tcPr>
            <w:tcW w:w="704" w:type="dxa"/>
            <w:vAlign w:val="center"/>
          </w:tcPr>
          <w:p w:rsidR="00BA35ED" w:rsidRPr="003C3A29" w:rsidRDefault="00BA35ED" w:rsidP="008E14A2">
            <w:pPr>
              <w:jc w:val="center"/>
              <w:rPr>
                <w:rFonts w:ascii="Cambria" w:hAnsi="Cambria"/>
                <w:b/>
                <w:sz w:val="20"/>
                <w:szCs w:val="20"/>
              </w:rPr>
            </w:pPr>
            <w:r w:rsidRPr="003C3A29">
              <w:rPr>
                <w:rFonts w:ascii="Cambria" w:hAnsi="Cambria"/>
                <w:b/>
                <w:sz w:val="20"/>
                <w:szCs w:val="20"/>
              </w:rPr>
              <w:t>L.p.</w:t>
            </w:r>
          </w:p>
        </w:tc>
        <w:tc>
          <w:tcPr>
            <w:tcW w:w="5333" w:type="dxa"/>
            <w:vAlign w:val="center"/>
          </w:tcPr>
          <w:p w:rsidR="00BA35ED" w:rsidRPr="003C3A29" w:rsidRDefault="00BA35ED" w:rsidP="008E14A2">
            <w:pPr>
              <w:jc w:val="center"/>
              <w:rPr>
                <w:rFonts w:ascii="Cambria" w:hAnsi="Cambria"/>
                <w:b/>
                <w:sz w:val="20"/>
                <w:szCs w:val="20"/>
              </w:rPr>
            </w:pPr>
            <w:r w:rsidRPr="003C3A29">
              <w:rPr>
                <w:rFonts w:ascii="Cambria" w:hAnsi="Cambria"/>
                <w:b/>
                <w:sz w:val="20"/>
                <w:szCs w:val="20"/>
              </w:rPr>
              <w:t>Imię i nazwisko</w:t>
            </w:r>
          </w:p>
        </w:tc>
        <w:tc>
          <w:tcPr>
            <w:tcW w:w="3019" w:type="dxa"/>
            <w:vAlign w:val="center"/>
          </w:tcPr>
          <w:p w:rsidR="00BA35ED" w:rsidRPr="003C3A29" w:rsidRDefault="00BA35ED" w:rsidP="008E14A2">
            <w:pPr>
              <w:jc w:val="center"/>
              <w:rPr>
                <w:rFonts w:ascii="Cambria" w:hAnsi="Cambria"/>
                <w:b/>
                <w:sz w:val="20"/>
                <w:szCs w:val="20"/>
              </w:rPr>
            </w:pPr>
            <w:r w:rsidRPr="003C3A29">
              <w:rPr>
                <w:rFonts w:ascii="Cambria" w:hAnsi="Cambria"/>
                <w:b/>
                <w:sz w:val="20"/>
                <w:szCs w:val="20"/>
              </w:rPr>
              <w:t>Podpis</w:t>
            </w:r>
            <w:r>
              <w:rPr>
                <w:rFonts w:ascii="Cambria" w:hAnsi="Cambria"/>
                <w:b/>
                <w:sz w:val="20"/>
                <w:szCs w:val="20"/>
              </w:rPr>
              <w:t xml:space="preserve"> pracownika</w:t>
            </w:r>
            <w:r w:rsidRPr="003C3A29">
              <w:rPr>
                <w:rFonts w:ascii="Cambria" w:hAnsi="Cambria"/>
                <w:b/>
                <w:sz w:val="20"/>
                <w:szCs w:val="20"/>
              </w:rPr>
              <w:t xml:space="preserve"> </w:t>
            </w:r>
            <w:r w:rsidRPr="003C3A29">
              <w:rPr>
                <w:rFonts w:ascii="Cambria" w:hAnsi="Cambria"/>
                <w:b/>
                <w:sz w:val="20"/>
                <w:szCs w:val="20"/>
                <w:u w:val="single"/>
              </w:rPr>
              <w:t>potwierdzający zapoznanie</w:t>
            </w:r>
            <w:r w:rsidRPr="003C3A29">
              <w:rPr>
                <w:rFonts w:ascii="Cambria" w:hAnsi="Cambria"/>
                <w:b/>
                <w:sz w:val="20"/>
                <w:szCs w:val="20"/>
              </w:rPr>
              <w:t xml:space="preserve"> się z ww. Zarządzeniem Dyrektora Szkoły i załączonymi do Zarządzenia Procedurami</w:t>
            </w:r>
            <w:r>
              <w:rPr>
                <w:rFonts w:ascii="Cambria" w:hAnsi="Cambria"/>
                <w:b/>
                <w:sz w:val="20"/>
                <w:szCs w:val="20"/>
              </w:rPr>
              <w:t xml:space="preserve"> zapewniania bezpieczeństwa w związku z wystąpieniem  epidemii</w:t>
            </w:r>
          </w:p>
        </w:tc>
      </w:tr>
      <w:tr w:rsidR="00BA35ED" w:rsidRPr="003C3A29" w:rsidTr="008E14A2">
        <w:tc>
          <w:tcPr>
            <w:tcW w:w="704" w:type="dxa"/>
            <w:vAlign w:val="center"/>
          </w:tcPr>
          <w:p w:rsidR="00BA35ED" w:rsidRPr="003C3A29" w:rsidRDefault="00BA35ED" w:rsidP="008E14A2">
            <w:pPr>
              <w:spacing w:line="720" w:lineRule="auto"/>
              <w:jc w:val="center"/>
              <w:rPr>
                <w:rFonts w:ascii="Cambria" w:hAnsi="Cambria"/>
                <w:b/>
                <w:sz w:val="20"/>
                <w:szCs w:val="20"/>
              </w:rPr>
            </w:pPr>
          </w:p>
        </w:tc>
        <w:tc>
          <w:tcPr>
            <w:tcW w:w="5333" w:type="dxa"/>
            <w:vAlign w:val="center"/>
          </w:tcPr>
          <w:p w:rsidR="00BA35ED" w:rsidRPr="003C3A29" w:rsidRDefault="00BA35ED" w:rsidP="008E14A2">
            <w:pPr>
              <w:spacing w:line="720" w:lineRule="auto"/>
              <w:jc w:val="center"/>
              <w:rPr>
                <w:rFonts w:ascii="Cambria" w:hAnsi="Cambria"/>
                <w:b/>
                <w:sz w:val="20"/>
                <w:szCs w:val="20"/>
              </w:rPr>
            </w:pPr>
          </w:p>
        </w:tc>
        <w:tc>
          <w:tcPr>
            <w:tcW w:w="3019" w:type="dxa"/>
            <w:vAlign w:val="center"/>
          </w:tcPr>
          <w:p w:rsidR="00BA35ED" w:rsidRPr="003C3A29" w:rsidRDefault="00BA35ED" w:rsidP="008E14A2">
            <w:pPr>
              <w:spacing w:line="720" w:lineRule="auto"/>
              <w:jc w:val="center"/>
              <w:rPr>
                <w:rFonts w:ascii="Cambria" w:hAnsi="Cambria"/>
                <w:b/>
                <w:sz w:val="20"/>
                <w:szCs w:val="20"/>
              </w:rPr>
            </w:pPr>
          </w:p>
        </w:tc>
      </w:tr>
      <w:tr w:rsidR="00BA35ED" w:rsidRPr="003C3A29" w:rsidTr="008E14A2">
        <w:tc>
          <w:tcPr>
            <w:tcW w:w="704" w:type="dxa"/>
            <w:vAlign w:val="center"/>
          </w:tcPr>
          <w:p w:rsidR="00BA35ED" w:rsidRPr="003C3A29" w:rsidRDefault="00BA35ED" w:rsidP="008E14A2">
            <w:pPr>
              <w:spacing w:line="720" w:lineRule="auto"/>
              <w:jc w:val="center"/>
              <w:rPr>
                <w:rFonts w:ascii="Cambria" w:hAnsi="Cambria"/>
                <w:b/>
                <w:sz w:val="20"/>
                <w:szCs w:val="20"/>
              </w:rPr>
            </w:pPr>
          </w:p>
        </w:tc>
        <w:tc>
          <w:tcPr>
            <w:tcW w:w="5333" w:type="dxa"/>
            <w:vAlign w:val="center"/>
          </w:tcPr>
          <w:p w:rsidR="00BA35ED" w:rsidRPr="003C3A29" w:rsidRDefault="00BA35ED" w:rsidP="008E14A2">
            <w:pPr>
              <w:spacing w:line="720" w:lineRule="auto"/>
              <w:jc w:val="center"/>
              <w:rPr>
                <w:rFonts w:ascii="Cambria" w:hAnsi="Cambria"/>
                <w:b/>
                <w:sz w:val="20"/>
                <w:szCs w:val="20"/>
              </w:rPr>
            </w:pPr>
          </w:p>
        </w:tc>
        <w:tc>
          <w:tcPr>
            <w:tcW w:w="3019" w:type="dxa"/>
            <w:vAlign w:val="center"/>
          </w:tcPr>
          <w:p w:rsidR="00BA35ED" w:rsidRPr="003C3A29" w:rsidRDefault="00BA35ED" w:rsidP="008E14A2">
            <w:pPr>
              <w:spacing w:line="720" w:lineRule="auto"/>
              <w:jc w:val="center"/>
              <w:rPr>
                <w:rFonts w:ascii="Cambria" w:hAnsi="Cambria"/>
                <w:b/>
                <w:sz w:val="20"/>
                <w:szCs w:val="20"/>
              </w:rPr>
            </w:pPr>
          </w:p>
        </w:tc>
      </w:tr>
      <w:tr w:rsidR="00BA35ED" w:rsidRPr="003C3A29" w:rsidTr="008E14A2">
        <w:tc>
          <w:tcPr>
            <w:tcW w:w="704" w:type="dxa"/>
            <w:vAlign w:val="center"/>
          </w:tcPr>
          <w:p w:rsidR="00BA35ED" w:rsidRPr="003C3A29" w:rsidRDefault="00BA35ED" w:rsidP="008E14A2">
            <w:pPr>
              <w:spacing w:line="720" w:lineRule="auto"/>
              <w:jc w:val="center"/>
              <w:rPr>
                <w:rFonts w:ascii="Cambria" w:hAnsi="Cambria"/>
                <w:b/>
                <w:sz w:val="20"/>
                <w:szCs w:val="20"/>
              </w:rPr>
            </w:pPr>
          </w:p>
        </w:tc>
        <w:tc>
          <w:tcPr>
            <w:tcW w:w="5333" w:type="dxa"/>
            <w:vAlign w:val="center"/>
          </w:tcPr>
          <w:p w:rsidR="00BA35ED" w:rsidRPr="003C3A29" w:rsidRDefault="00BA35ED" w:rsidP="008E14A2">
            <w:pPr>
              <w:spacing w:line="720" w:lineRule="auto"/>
              <w:jc w:val="center"/>
              <w:rPr>
                <w:rFonts w:ascii="Cambria" w:hAnsi="Cambria"/>
                <w:b/>
                <w:sz w:val="20"/>
                <w:szCs w:val="20"/>
              </w:rPr>
            </w:pPr>
          </w:p>
        </w:tc>
        <w:tc>
          <w:tcPr>
            <w:tcW w:w="3019" w:type="dxa"/>
            <w:vAlign w:val="center"/>
          </w:tcPr>
          <w:p w:rsidR="00BA35ED" w:rsidRPr="003C3A29" w:rsidRDefault="00BA35ED" w:rsidP="008E14A2">
            <w:pPr>
              <w:spacing w:line="720" w:lineRule="auto"/>
              <w:jc w:val="center"/>
              <w:rPr>
                <w:rFonts w:ascii="Cambria" w:hAnsi="Cambria"/>
                <w:b/>
                <w:sz w:val="20"/>
                <w:szCs w:val="20"/>
              </w:rPr>
            </w:pPr>
          </w:p>
        </w:tc>
      </w:tr>
      <w:tr w:rsidR="00BA35ED" w:rsidRPr="003C3A29" w:rsidTr="008E14A2">
        <w:tc>
          <w:tcPr>
            <w:tcW w:w="704" w:type="dxa"/>
            <w:vAlign w:val="center"/>
          </w:tcPr>
          <w:p w:rsidR="00BA35ED" w:rsidRPr="003C3A29" w:rsidRDefault="00BA35ED" w:rsidP="008E14A2">
            <w:pPr>
              <w:spacing w:line="720" w:lineRule="auto"/>
              <w:jc w:val="center"/>
              <w:rPr>
                <w:rFonts w:ascii="Cambria" w:hAnsi="Cambria"/>
                <w:b/>
                <w:sz w:val="20"/>
                <w:szCs w:val="20"/>
              </w:rPr>
            </w:pPr>
          </w:p>
        </w:tc>
        <w:tc>
          <w:tcPr>
            <w:tcW w:w="5333" w:type="dxa"/>
            <w:vAlign w:val="center"/>
          </w:tcPr>
          <w:p w:rsidR="00BA35ED" w:rsidRPr="003C3A29" w:rsidRDefault="00BA35ED" w:rsidP="008E14A2">
            <w:pPr>
              <w:spacing w:line="720" w:lineRule="auto"/>
              <w:jc w:val="center"/>
              <w:rPr>
                <w:rFonts w:ascii="Cambria" w:hAnsi="Cambria"/>
                <w:b/>
                <w:sz w:val="20"/>
                <w:szCs w:val="20"/>
              </w:rPr>
            </w:pPr>
          </w:p>
        </w:tc>
        <w:tc>
          <w:tcPr>
            <w:tcW w:w="3019" w:type="dxa"/>
            <w:vAlign w:val="center"/>
          </w:tcPr>
          <w:p w:rsidR="00BA35ED" w:rsidRPr="003C3A29" w:rsidRDefault="00BA35ED" w:rsidP="008E14A2">
            <w:pPr>
              <w:spacing w:line="720" w:lineRule="auto"/>
              <w:jc w:val="center"/>
              <w:rPr>
                <w:rFonts w:ascii="Cambria" w:hAnsi="Cambria"/>
                <w:b/>
                <w:sz w:val="20"/>
                <w:szCs w:val="20"/>
              </w:rPr>
            </w:pPr>
          </w:p>
        </w:tc>
      </w:tr>
      <w:tr w:rsidR="00BA35ED" w:rsidRPr="003C3A29" w:rsidTr="008E14A2">
        <w:tc>
          <w:tcPr>
            <w:tcW w:w="704" w:type="dxa"/>
            <w:vAlign w:val="center"/>
          </w:tcPr>
          <w:p w:rsidR="00BA35ED" w:rsidRPr="003C3A29" w:rsidRDefault="00BA35ED" w:rsidP="008E14A2">
            <w:pPr>
              <w:spacing w:line="720" w:lineRule="auto"/>
              <w:jc w:val="center"/>
              <w:rPr>
                <w:rFonts w:ascii="Cambria" w:hAnsi="Cambria"/>
                <w:b/>
                <w:sz w:val="20"/>
                <w:szCs w:val="20"/>
              </w:rPr>
            </w:pPr>
          </w:p>
        </w:tc>
        <w:tc>
          <w:tcPr>
            <w:tcW w:w="5333" w:type="dxa"/>
            <w:vAlign w:val="center"/>
          </w:tcPr>
          <w:p w:rsidR="00BA35ED" w:rsidRPr="003C3A29" w:rsidRDefault="00BA35ED" w:rsidP="008E14A2">
            <w:pPr>
              <w:spacing w:line="720" w:lineRule="auto"/>
              <w:jc w:val="center"/>
              <w:rPr>
                <w:rFonts w:ascii="Cambria" w:hAnsi="Cambria"/>
                <w:b/>
                <w:sz w:val="20"/>
                <w:szCs w:val="20"/>
              </w:rPr>
            </w:pPr>
          </w:p>
        </w:tc>
        <w:tc>
          <w:tcPr>
            <w:tcW w:w="3019" w:type="dxa"/>
            <w:vAlign w:val="center"/>
          </w:tcPr>
          <w:p w:rsidR="00BA35ED" w:rsidRPr="003C3A29" w:rsidRDefault="00BA35ED" w:rsidP="008E14A2">
            <w:pPr>
              <w:spacing w:line="720" w:lineRule="auto"/>
              <w:jc w:val="center"/>
              <w:rPr>
                <w:rFonts w:ascii="Cambria" w:hAnsi="Cambria"/>
                <w:b/>
                <w:sz w:val="20"/>
                <w:szCs w:val="20"/>
              </w:rPr>
            </w:pPr>
          </w:p>
        </w:tc>
      </w:tr>
      <w:tr w:rsidR="00BA35ED" w:rsidRPr="003C3A29" w:rsidTr="008E14A2">
        <w:tc>
          <w:tcPr>
            <w:tcW w:w="704" w:type="dxa"/>
            <w:vAlign w:val="center"/>
          </w:tcPr>
          <w:p w:rsidR="00BA35ED" w:rsidRPr="003C3A29" w:rsidRDefault="00BA35ED" w:rsidP="008E14A2">
            <w:pPr>
              <w:spacing w:line="720" w:lineRule="auto"/>
              <w:jc w:val="center"/>
              <w:rPr>
                <w:rFonts w:ascii="Cambria" w:hAnsi="Cambria"/>
                <w:b/>
                <w:sz w:val="20"/>
                <w:szCs w:val="20"/>
              </w:rPr>
            </w:pPr>
          </w:p>
        </w:tc>
        <w:tc>
          <w:tcPr>
            <w:tcW w:w="5333" w:type="dxa"/>
            <w:vAlign w:val="center"/>
          </w:tcPr>
          <w:p w:rsidR="00BA35ED" w:rsidRPr="003C3A29" w:rsidRDefault="00BA35ED" w:rsidP="008E14A2">
            <w:pPr>
              <w:spacing w:line="720" w:lineRule="auto"/>
              <w:jc w:val="center"/>
              <w:rPr>
                <w:rFonts w:ascii="Cambria" w:hAnsi="Cambria"/>
                <w:b/>
                <w:sz w:val="20"/>
                <w:szCs w:val="20"/>
              </w:rPr>
            </w:pPr>
          </w:p>
        </w:tc>
        <w:tc>
          <w:tcPr>
            <w:tcW w:w="3019" w:type="dxa"/>
            <w:vAlign w:val="center"/>
          </w:tcPr>
          <w:p w:rsidR="00BA35ED" w:rsidRPr="003C3A29" w:rsidRDefault="00BA35ED" w:rsidP="008E14A2">
            <w:pPr>
              <w:spacing w:line="720" w:lineRule="auto"/>
              <w:jc w:val="center"/>
              <w:rPr>
                <w:rFonts w:ascii="Cambria" w:hAnsi="Cambria"/>
                <w:b/>
                <w:sz w:val="20"/>
                <w:szCs w:val="20"/>
              </w:rPr>
            </w:pPr>
          </w:p>
        </w:tc>
      </w:tr>
      <w:tr w:rsidR="00BA35ED" w:rsidRPr="003C3A29" w:rsidTr="008E14A2">
        <w:tc>
          <w:tcPr>
            <w:tcW w:w="704" w:type="dxa"/>
            <w:vAlign w:val="center"/>
          </w:tcPr>
          <w:p w:rsidR="00BA35ED" w:rsidRPr="003C3A29" w:rsidRDefault="00BA35ED" w:rsidP="008E14A2">
            <w:pPr>
              <w:spacing w:line="720" w:lineRule="auto"/>
              <w:jc w:val="center"/>
              <w:rPr>
                <w:rFonts w:ascii="Cambria" w:hAnsi="Cambria"/>
                <w:b/>
                <w:sz w:val="20"/>
                <w:szCs w:val="20"/>
              </w:rPr>
            </w:pPr>
          </w:p>
        </w:tc>
        <w:tc>
          <w:tcPr>
            <w:tcW w:w="5333" w:type="dxa"/>
            <w:vAlign w:val="center"/>
          </w:tcPr>
          <w:p w:rsidR="00BA35ED" w:rsidRPr="003C3A29" w:rsidRDefault="00BA35ED" w:rsidP="008E14A2">
            <w:pPr>
              <w:spacing w:line="720" w:lineRule="auto"/>
              <w:jc w:val="center"/>
              <w:rPr>
                <w:rFonts w:ascii="Cambria" w:hAnsi="Cambria"/>
                <w:b/>
                <w:sz w:val="20"/>
                <w:szCs w:val="20"/>
              </w:rPr>
            </w:pPr>
          </w:p>
        </w:tc>
        <w:tc>
          <w:tcPr>
            <w:tcW w:w="3019" w:type="dxa"/>
            <w:vAlign w:val="center"/>
          </w:tcPr>
          <w:p w:rsidR="00BA35ED" w:rsidRPr="003C3A29" w:rsidRDefault="00BA35ED" w:rsidP="008E14A2">
            <w:pPr>
              <w:spacing w:line="720" w:lineRule="auto"/>
              <w:jc w:val="center"/>
              <w:rPr>
                <w:rFonts w:ascii="Cambria" w:hAnsi="Cambria"/>
                <w:b/>
                <w:sz w:val="20"/>
                <w:szCs w:val="20"/>
              </w:rPr>
            </w:pPr>
          </w:p>
        </w:tc>
      </w:tr>
      <w:tr w:rsidR="00BA35ED" w:rsidRPr="003C3A29" w:rsidTr="008E14A2">
        <w:tc>
          <w:tcPr>
            <w:tcW w:w="704" w:type="dxa"/>
            <w:vAlign w:val="center"/>
          </w:tcPr>
          <w:p w:rsidR="00BA35ED" w:rsidRPr="003C3A29" w:rsidRDefault="00BA35ED" w:rsidP="008E14A2">
            <w:pPr>
              <w:spacing w:line="720" w:lineRule="auto"/>
              <w:jc w:val="center"/>
              <w:rPr>
                <w:rFonts w:ascii="Cambria" w:hAnsi="Cambria"/>
                <w:b/>
                <w:sz w:val="20"/>
                <w:szCs w:val="20"/>
              </w:rPr>
            </w:pPr>
          </w:p>
        </w:tc>
        <w:tc>
          <w:tcPr>
            <w:tcW w:w="5333" w:type="dxa"/>
            <w:vAlign w:val="center"/>
          </w:tcPr>
          <w:p w:rsidR="00BA35ED" w:rsidRPr="003C3A29" w:rsidRDefault="00BA35ED" w:rsidP="008E14A2">
            <w:pPr>
              <w:spacing w:line="720" w:lineRule="auto"/>
              <w:jc w:val="center"/>
              <w:rPr>
                <w:rFonts w:ascii="Cambria" w:hAnsi="Cambria"/>
                <w:b/>
                <w:sz w:val="20"/>
                <w:szCs w:val="20"/>
              </w:rPr>
            </w:pPr>
          </w:p>
        </w:tc>
        <w:tc>
          <w:tcPr>
            <w:tcW w:w="3019" w:type="dxa"/>
            <w:vAlign w:val="center"/>
          </w:tcPr>
          <w:p w:rsidR="00BA35ED" w:rsidRPr="003C3A29" w:rsidRDefault="00BA35ED" w:rsidP="008E14A2">
            <w:pPr>
              <w:spacing w:line="720" w:lineRule="auto"/>
              <w:jc w:val="center"/>
              <w:rPr>
                <w:rFonts w:ascii="Cambria" w:hAnsi="Cambria"/>
                <w:b/>
                <w:sz w:val="20"/>
                <w:szCs w:val="20"/>
              </w:rPr>
            </w:pPr>
          </w:p>
        </w:tc>
      </w:tr>
      <w:tr w:rsidR="00BA35ED" w:rsidRPr="003C3A29" w:rsidTr="008E14A2">
        <w:tc>
          <w:tcPr>
            <w:tcW w:w="704" w:type="dxa"/>
            <w:vAlign w:val="center"/>
          </w:tcPr>
          <w:p w:rsidR="00BA35ED" w:rsidRPr="003C3A29" w:rsidRDefault="00BA35ED" w:rsidP="008E14A2">
            <w:pPr>
              <w:spacing w:line="720" w:lineRule="auto"/>
              <w:jc w:val="center"/>
              <w:rPr>
                <w:rFonts w:ascii="Cambria" w:hAnsi="Cambria"/>
                <w:b/>
                <w:sz w:val="20"/>
                <w:szCs w:val="20"/>
              </w:rPr>
            </w:pPr>
          </w:p>
        </w:tc>
        <w:tc>
          <w:tcPr>
            <w:tcW w:w="5333" w:type="dxa"/>
            <w:vAlign w:val="center"/>
          </w:tcPr>
          <w:p w:rsidR="00BA35ED" w:rsidRPr="003C3A29" w:rsidRDefault="00BA35ED" w:rsidP="008E14A2">
            <w:pPr>
              <w:spacing w:line="720" w:lineRule="auto"/>
              <w:jc w:val="center"/>
              <w:rPr>
                <w:rFonts w:ascii="Cambria" w:hAnsi="Cambria"/>
                <w:b/>
                <w:sz w:val="20"/>
                <w:szCs w:val="20"/>
              </w:rPr>
            </w:pPr>
          </w:p>
        </w:tc>
        <w:tc>
          <w:tcPr>
            <w:tcW w:w="3019" w:type="dxa"/>
            <w:vAlign w:val="center"/>
          </w:tcPr>
          <w:p w:rsidR="00BA35ED" w:rsidRPr="003C3A29" w:rsidRDefault="00BA35ED" w:rsidP="008E14A2">
            <w:pPr>
              <w:spacing w:line="720" w:lineRule="auto"/>
              <w:jc w:val="center"/>
              <w:rPr>
                <w:rFonts w:ascii="Cambria" w:hAnsi="Cambria"/>
                <w:b/>
                <w:sz w:val="20"/>
                <w:szCs w:val="20"/>
              </w:rPr>
            </w:pPr>
          </w:p>
        </w:tc>
      </w:tr>
      <w:tr w:rsidR="00BA35ED" w:rsidRPr="003C3A29" w:rsidTr="008E14A2">
        <w:tc>
          <w:tcPr>
            <w:tcW w:w="704" w:type="dxa"/>
            <w:vAlign w:val="center"/>
          </w:tcPr>
          <w:p w:rsidR="00BA35ED" w:rsidRPr="003C3A29" w:rsidRDefault="00BA35ED" w:rsidP="008E14A2">
            <w:pPr>
              <w:spacing w:line="720" w:lineRule="auto"/>
              <w:jc w:val="center"/>
              <w:rPr>
                <w:rFonts w:ascii="Cambria" w:hAnsi="Cambria"/>
                <w:b/>
                <w:sz w:val="20"/>
                <w:szCs w:val="20"/>
              </w:rPr>
            </w:pPr>
          </w:p>
        </w:tc>
        <w:tc>
          <w:tcPr>
            <w:tcW w:w="5333" w:type="dxa"/>
            <w:vAlign w:val="center"/>
          </w:tcPr>
          <w:p w:rsidR="00BA35ED" w:rsidRPr="003C3A29" w:rsidRDefault="00BA35ED" w:rsidP="008E14A2">
            <w:pPr>
              <w:spacing w:line="720" w:lineRule="auto"/>
              <w:jc w:val="center"/>
              <w:rPr>
                <w:rFonts w:ascii="Cambria" w:hAnsi="Cambria"/>
                <w:b/>
                <w:sz w:val="20"/>
                <w:szCs w:val="20"/>
              </w:rPr>
            </w:pPr>
          </w:p>
        </w:tc>
        <w:tc>
          <w:tcPr>
            <w:tcW w:w="3019" w:type="dxa"/>
            <w:vAlign w:val="center"/>
          </w:tcPr>
          <w:p w:rsidR="00BA35ED" w:rsidRPr="003C3A29" w:rsidRDefault="00BA35ED" w:rsidP="008E14A2">
            <w:pPr>
              <w:spacing w:line="720" w:lineRule="auto"/>
              <w:jc w:val="center"/>
              <w:rPr>
                <w:rFonts w:ascii="Cambria" w:hAnsi="Cambria"/>
                <w:b/>
                <w:sz w:val="20"/>
                <w:szCs w:val="20"/>
              </w:rPr>
            </w:pPr>
          </w:p>
        </w:tc>
      </w:tr>
    </w:tbl>
    <w:p w:rsidR="00BA35ED" w:rsidRPr="00D17069" w:rsidRDefault="00BA35ED" w:rsidP="00D17069">
      <w:pPr>
        <w:shd w:val="clear" w:color="auto" w:fill="BFBFBF" w:themeFill="background1" w:themeFillShade="BF"/>
        <w:rPr>
          <w:rFonts w:ascii="Arial" w:hAnsi="Arial" w:cs="Arial"/>
          <w:b/>
          <w:sz w:val="28"/>
          <w:szCs w:val="28"/>
        </w:rPr>
      </w:pPr>
    </w:p>
    <w:p w:rsidR="001439A0" w:rsidRDefault="001439A0" w:rsidP="00BA35ED">
      <w:pPr>
        <w:jc w:val="center"/>
        <w:rPr>
          <w:rFonts w:ascii="Cambria" w:hAnsi="Cambria"/>
          <w:b/>
          <w:sz w:val="40"/>
          <w:szCs w:val="40"/>
        </w:rPr>
      </w:pPr>
    </w:p>
    <w:p w:rsidR="001439A0" w:rsidRDefault="001439A0" w:rsidP="00BA35ED">
      <w:pPr>
        <w:jc w:val="center"/>
        <w:rPr>
          <w:rFonts w:ascii="Cambria" w:hAnsi="Cambria"/>
          <w:b/>
          <w:sz w:val="40"/>
          <w:szCs w:val="40"/>
        </w:rPr>
      </w:pPr>
    </w:p>
    <w:p w:rsidR="00BA35ED" w:rsidRDefault="00BA35ED" w:rsidP="00D17069">
      <w:pPr>
        <w:rPr>
          <w:rFonts w:ascii="Cambria" w:hAnsi="Cambria"/>
          <w:b/>
          <w:sz w:val="40"/>
          <w:szCs w:val="40"/>
        </w:rPr>
      </w:pPr>
    </w:p>
    <w:p w:rsidR="00BA35ED" w:rsidRPr="001439A0" w:rsidRDefault="00BA35ED" w:rsidP="00BA35ED">
      <w:pPr>
        <w:spacing w:before="100" w:beforeAutospacing="1" w:after="100" w:afterAutospacing="1"/>
        <w:jc w:val="center"/>
      </w:pPr>
      <w:r w:rsidRPr="001439A0">
        <w:rPr>
          <w:b/>
          <w:bCs/>
        </w:rPr>
        <w:t>ZGODA NA POMIAR TEMPERATURY CIAŁA DZIECKA</w:t>
      </w:r>
    </w:p>
    <w:p w:rsidR="00BA35ED" w:rsidRPr="001439A0" w:rsidRDefault="00BA35ED" w:rsidP="00BA35ED">
      <w:pPr>
        <w:spacing w:before="100" w:beforeAutospacing="1" w:after="100" w:afterAutospacing="1"/>
        <w:rPr>
          <w:sz w:val="22"/>
          <w:szCs w:val="22"/>
        </w:rPr>
      </w:pPr>
    </w:p>
    <w:p w:rsidR="00BA35ED" w:rsidRPr="001439A0" w:rsidRDefault="00BA35ED" w:rsidP="00BA35ED">
      <w:pPr>
        <w:spacing w:before="100" w:beforeAutospacing="1" w:after="100" w:afterAutospacing="1"/>
        <w:rPr>
          <w:sz w:val="22"/>
          <w:szCs w:val="22"/>
        </w:rPr>
      </w:pPr>
      <w:proofErr w:type="spellStart"/>
      <w:r w:rsidRPr="001439A0">
        <w:rPr>
          <w:sz w:val="22"/>
          <w:szCs w:val="22"/>
        </w:rPr>
        <w:t>Wyrażam</w:t>
      </w:r>
      <w:proofErr w:type="spellEnd"/>
      <w:r w:rsidRPr="001439A0">
        <w:rPr>
          <w:sz w:val="22"/>
          <w:szCs w:val="22"/>
        </w:rPr>
        <w:t xml:space="preserve"> </w:t>
      </w:r>
      <w:proofErr w:type="spellStart"/>
      <w:r w:rsidRPr="001439A0">
        <w:rPr>
          <w:sz w:val="22"/>
          <w:szCs w:val="22"/>
        </w:rPr>
        <w:t>zgodę</w:t>
      </w:r>
      <w:proofErr w:type="spellEnd"/>
      <w:r w:rsidRPr="001439A0">
        <w:rPr>
          <w:sz w:val="22"/>
          <w:szCs w:val="22"/>
        </w:rPr>
        <w:t xml:space="preserve"> na czas trwania stanu epidemii, w </w:t>
      </w:r>
      <w:proofErr w:type="spellStart"/>
      <w:r w:rsidRPr="001439A0">
        <w:rPr>
          <w:sz w:val="22"/>
          <w:szCs w:val="22"/>
        </w:rPr>
        <w:t>związku</w:t>
      </w:r>
      <w:proofErr w:type="spellEnd"/>
      <w:r w:rsidRPr="001439A0">
        <w:rPr>
          <w:sz w:val="22"/>
          <w:szCs w:val="22"/>
        </w:rPr>
        <w:t xml:space="preserve"> z </w:t>
      </w:r>
      <w:proofErr w:type="spellStart"/>
      <w:r w:rsidRPr="001439A0">
        <w:rPr>
          <w:sz w:val="22"/>
          <w:szCs w:val="22"/>
        </w:rPr>
        <w:t>zagrożeniem</w:t>
      </w:r>
      <w:proofErr w:type="spellEnd"/>
      <w:r w:rsidRPr="001439A0">
        <w:rPr>
          <w:sz w:val="22"/>
          <w:szCs w:val="22"/>
        </w:rPr>
        <w:t xml:space="preserve"> </w:t>
      </w:r>
      <w:proofErr w:type="spellStart"/>
      <w:r w:rsidRPr="001439A0">
        <w:rPr>
          <w:sz w:val="22"/>
          <w:szCs w:val="22"/>
        </w:rPr>
        <w:t>zakażenia</w:t>
      </w:r>
      <w:proofErr w:type="spellEnd"/>
      <w:r w:rsidRPr="001439A0">
        <w:rPr>
          <w:sz w:val="22"/>
          <w:szCs w:val="22"/>
        </w:rPr>
        <w:t xml:space="preserve"> wirusem SARS-CoV-2 na badanie temperatury ciała mojego dziecka </w:t>
      </w:r>
    </w:p>
    <w:p w:rsidR="00BA35ED" w:rsidRPr="001439A0" w:rsidRDefault="00BA35ED" w:rsidP="00BA35ED">
      <w:pPr>
        <w:spacing w:before="100" w:beforeAutospacing="1" w:after="100" w:afterAutospacing="1"/>
        <w:rPr>
          <w:sz w:val="22"/>
          <w:szCs w:val="22"/>
        </w:rPr>
      </w:pPr>
      <w:r w:rsidRPr="001439A0">
        <w:rPr>
          <w:sz w:val="22"/>
          <w:szCs w:val="22"/>
        </w:rPr>
        <w:t>__________________________________________________________________________________</w:t>
      </w:r>
    </w:p>
    <w:p w:rsidR="00BA35ED" w:rsidRPr="001439A0" w:rsidRDefault="00BA35ED" w:rsidP="00BA35ED">
      <w:pPr>
        <w:spacing w:before="100" w:beforeAutospacing="1" w:after="100" w:afterAutospacing="1"/>
        <w:jc w:val="center"/>
        <w:rPr>
          <w:sz w:val="22"/>
          <w:szCs w:val="22"/>
        </w:rPr>
      </w:pPr>
      <w:r w:rsidRPr="001439A0">
        <w:rPr>
          <w:sz w:val="22"/>
          <w:szCs w:val="22"/>
        </w:rPr>
        <w:t>(</w:t>
      </w:r>
      <w:proofErr w:type="spellStart"/>
      <w:r w:rsidRPr="001439A0">
        <w:rPr>
          <w:sz w:val="22"/>
          <w:szCs w:val="22"/>
        </w:rPr>
        <w:t>imię</w:t>
      </w:r>
      <w:proofErr w:type="spellEnd"/>
      <w:r w:rsidRPr="001439A0">
        <w:rPr>
          <w:sz w:val="22"/>
          <w:szCs w:val="22"/>
        </w:rPr>
        <w:t xml:space="preserve"> i nazwisko dziecka)</w:t>
      </w:r>
    </w:p>
    <w:p w:rsidR="00BA35ED" w:rsidRPr="001439A0" w:rsidRDefault="00BA35ED" w:rsidP="00BA35ED">
      <w:pPr>
        <w:spacing w:before="100" w:beforeAutospacing="1" w:after="100" w:afterAutospacing="1"/>
        <w:rPr>
          <w:sz w:val="22"/>
          <w:szCs w:val="22"/>
        </w:rPr>
      </w:pPr>
      <w:r w:rsidRPr="001439A0">
        <w:rPr>
          <w:sz w:val="22"/>
          <w:szCs w:val="22"/>
        </w:rPr>
        <w:t>w przypadku wystąpienia u niego objawów chorobowych sugerujących infekcję dróg oddechowych (np. kaszel, duszności) lub w przypadku złego samopoczucie sugerującego podwyższoną temperaturę ciała.</w:t>
      </w:r>
    </w:p>
    <w:p w:rsidR="00BA35ED" w:rsidRPr="001439A0" w:rsidRDefault="00BA35ED" w:rsidP="00BA35ED">
      <w:pPr>
        <w:spacing w:before="100" w:beforeAutospacing="1" w:after="100" w:afterAutospacing="1"/>
        <w:rPr>
          <w:i/>
          <w:sz w:val="22"/>
          <w:szCs w:val="22"/>
        </w:rPr>
      </w:pPr>
      <w:proofErr w:type="spellStart"/>
      <w:r w:rsidRPr="001439A0">
        <w:rPr>
          <w:i/>
          <w:sz w:val="22"/>
          <w:szCs w:val="22"/>
        </w:rPr>
        <w:t>Powyższa</w:t>
      </w:r>
      <w:proofErr w:type="spellEnd"/>
      <w:r w:rsidRPr="001439A0">
        <w:rPr>
          <w:i/>
          <w:sz w:val="22"/>
          <w:szCs w:val="22"/>
        </w:rPr>
        <w:t xml:space="preserve"> zgoda ma na celu </w:t>
      </w:r>
      <w:proofErr w:type="spellStart"/>
      <w:r w:rsidRPr="001439A0">
        <w:rPr>
          <w:i/>
          <w:sz w:val="22"/>
          <w:szCs w:val="22"/>
        </w:rPr>
        <w:t>realizację</w:t>
      </w:r>
      <w:proofErr w:type="spellEnd"/>
      <w:r w:rsidRPr="001439A0">
        <w:rPr>
          <w:i/>
          <w:sz w:val="22"/>
          <w:szCs w:val="22"/>
        </w:rPr>
        <w:t xml:space="preserve"> przez </w:t>
      </w:r>
      <w:proofErr w:type="spellStart"/>
      <w:r w:rsidRPr="001439A0">
        <w:rPr>
          <w:i/>
          <w:sz w:val="22"/>
          <w:szCs w:val="22"/>
        </w:rPr>
        <w:t>placówkę</w:t>
      </w:r>
      <w:proofErr w:type="spellEnd"/>
      <w:r w:rsidRPr="001439A0">
        <w:rPr>
          <w:i/>
          <w:sz w:val="22"/>
          <w:szCs w:val="22"/>
        </w:rPr>
        <w:t xml:space="preserve"> </w:t>
      </w:r>
      <w:proofErr w:type="spellStart"/>
      <w:r w:rsidRPr="001439A0">
        <w:rPr>
          <w:i/>
          <w:sz w:val="22"/>
          <w:szCs w:val="22"/>
        </w:rPr>
        <w:t>działań</w:t>
      </w:r>
      <w:proofErr w:type="spellEnd"/>
      <w:r w:rsidRPr="001439A0">
        <w:rPr>
          <w:i/>
          <w:sz w:val="22"/>
          <w:szCs w:val="22"/>
        </w:rPr>
        <w:t xml:space="preserve"> prewencyjnych i zapobiegawczych </w:t>
      </w:r>
      <w:proofErr w:type="spellStart"/>
      <w:r w:rsidRPr="001439A0">
        <w:rPr>
          <w:i/>
          <w:sz w:val="22"/>
          <w:szCs w:val="22"/>
        </w:rPr>
        <w:t>związanych</w:t>
      </w:r>
      <w:proofErr w:type="spellEnd"/>
      <w:r w:rsidRPr="001439A0">
        <w:rPr>
          <w:i/>
          <w:sz w:val="22"/>
          <w:szCs w:val="22"/>
        </w:rPr>
        <w:t xml:space="preserve"> z ogłoszonym stanem epidemii. </w:t>
      </w:r>
    </w:p>
    <w:p w:rsidR="00BA35ED" w:rsidRPr="001439A0" w:rsidRDefault="00BA35ED" w:rsidP="00BA35ED">
      <w:pPr>
        <w:spacing w:before="100" w:beforeAutospacing="1" w:after="100" w:afterAutospacing="1"/>
        <w:rPr>
          <w:i/>
          <w:sz w:val="22"/>
          <w:szCs w:val="22"/>
        </w:rPr>
      </w:pPr>
      <w:r w:rsidRPr="001439A0">
        <w:rPr>
          <w:i/>
          <w:sz w:val="22"/>
          <w:szCs w:val="22"/>
        </w:rPr>
        <w:t xml:space="preserve">W przypadku temperatury ciała powyżej 37,5 stopnia Celsjusza może zostać ona odnotowana w rejestrze objawów chorobowych niezbędnym szkole do prowadzenia obserwacji pod kątem sytuacji chorobowej w szkole i zostanie wymazana po </w:t>
      </w:r>
      <w:r w:rsidR="00434975" w:rsidRPr="001439A0">
        <w:rPr>
          <w:i/>
          <w:sz w:val="22"/>
          <w:szCs w:val="22"/>
        </w:rPr>
        <w:t>14</w:t>
      </w:r>
      <w:r w:rsidRPr="001439A0">
        <w:rPr>
          <w:i/>
          <w:sz w:val="22"/>
          <w:szCs w:val="22"/>
        </w:rPr>
        <w:t xml:space="preserve"> dniach od dnia identyfikacji ewentualnej infekcji.</w:t>
      </w:r>
    </w:p>
    <w:p w:rsidR="001439A0" w:rsidRPr="001439A0" w:rsidRDefault="001439A0" w:rsidP="001439A0">
      <w:pPr>
        <w:spacing w:before="240" w:line="360" w:lineRule="auto"/>
        <w:jc w:val="both"/>
        <w:rPr>
          <w:sz w:val="22"/>
          <w:szCs w:val="22"/>
        </w:rPr>
      </w:pPr>
      <w:r w:rsidRPr="001439A0">
        <w:rPr>
          <w:sz w:val="22"/>
          <w:szCs w:val="22"/>
        </w:rPr>
        <w:t xml:space="preserve">Zobowiązuję się do niezwłocznego odebrania dziecka ze szkoły w przypadku zaobserwowania </w:t>
      </w:r>
      <w:r>
        <w:rPr>
          <w:sz w:val="22"/>
          <w:szCs w:val="22"/>
        </w:rPr>
        <w:t xml:space="preserve">                   </w:t>
      </w:r>
      <w:r w:rsidRPr="001439A0">
        <w:rPr>
          <w:sz w:val="22"/>
          <w:szCs w:val="22"/>
        </w:rPr>
        <w:t>u dziecka przez pracowników szkoły objawów, mogących wskazywać na infekcję dróg oddechowych, w tym w szczególności gorączkę, kaszel.</w:t>
      </w:r>
    </w:p>
    <w:p w:rsidR="001439A0" w:rsidRPr="00BA35ED" w:rsidRDefault="001439A0" w:rsidP="00BA35ED">
      <w:pPr>
        <w:spacing w:before="100" w:beforeAutospacing="1" w:after="100" w:afterAutospacing="1"/>
        <w:rPr>
          <w:rFonts w:ascii="Cambria" w:hAnsi="Cambria"/>
          <w:i/>
          <w:sz w:val="22"/>
          <w:szCs w:val="22"/>
        </w:rPr>
      </w:pPr>
    </w:p>
    <w:p w:rsidR="00BA35ED" w:rsidRDefault="00BA35ED" w:rsidP="00BA35ED">
      <w:pPr>
        <w:spacing w:before="100" w:beforeAutospacing="1" w:after="100" w:afterAutospacing="1"/>
        <w:rPr>
          <w:rFonts w:ascii="Cambria" w:hAnsi="Cambria"/>
          <w:sz w:val="22"/>
          <w:szCs w:val="22"/>
        </w:rPr>
      </w:pPr>
      <w:bookmarkStart w:id="0" w:name="_GoBack"/>
      <w:bookmarkEnd w:id="0"/>
    </w:p>
    <w:p w:rsidR="00BA35ED" w:rsidRPr="001439A0" w:rsidRDefault="00BA35ED" w:rsidP="00BA35ED">
      <w:pPr>
        <w:spacing w:before="100" w:beforeAutospacing="1" w:after="100" w:afterAutospacing="1"/>
        <w:rPr>
          <w:sz w:val="22"/>
          <w:szCs w:val="22"/>
        </w:rPr>
      </w:pPr>
    </w:p>
    <w:p w:rsidR="00BA35ED" w:rsidRPr="001439A0" w:rsidRDefault="00BA35ED" w:rsidP="00BA35ED">
      <w:pPr>
        <w:spacing w:before="100" w:beforeAutospacing="1" w:after="100" w:afterAutospacing="1"/>
        <w:jc w:val="right"/>
        <w:rPr>
          <w:sz w:val="22"/>
          <w:szCs w:val="22"/>
        </w:rPr>
      </w:pPr>
      <w:r w:rsidRPr="001439A0">
        <w:rPr>
          <w:sz w:val="22"/>
          <w:szCs w:val="22"/>
        </w:rPr>
        <w:t>_________________________________________________________________________</w:t>
      </w:r>
    </w:p>
    <w:p w:rsidR="00BA35ED" w:rsidRPr="001439A0" w:rsidRDefault="00BA35ED" w:rsidP="00BA35ED">
      <w:pPr>
        <w:spacing w:before="100" w:beforeAutospacing="1" w:after="100" w:afterAutospacing="1"/>
        <w:jc w:val="right"/>
        <w:rPr>
          <w:sz w:val="22"/>
          <w:szCs w:val="22"/>
        </w:rPr>
      </w:pPr>
      <w:r w:rsidRPr="001439A0">
        <w:rPr>
          <w:sz w:val="22"/>
          <w:szCs w:val="22"/>
        </w:rPr>
        <w:t xml:space="preserve">podpis rodzica/opiekuna prawnego </w:t>
      </w:r>
    </w:p>
    <w:p w:rsidR="00BA35ED" w:rsidRDefault="00BA35ED" w:rsidP="00BA35ED"/>
    <w:p w:rsidR="0097153D" w:rsidRDefault="0097153D" w:rsidP="0097153D">
      <w:pPr>
        <w:pStyle w:val="Akapitzlist"/>
        <w:tabs>
          <w:tab w:val="left" w:pos="851"/>
        </w:tabs>
        <w:spacing w:before="240"/>
        <w:ind w:left="0" w:firstLine="567"/>
        <w:rPr>
          <w:rFonts w:ascii="Cambria" w:hAnsi="Cambria"/>
        </w:rPr>
      </w:pPr>
    </w:p>
    <w:p w:rsidR="0097153D" w:rsidRDefault="0097153D" w:rsidP="0097153D">
      <w:pPr>
        <w:pStyle w:val="Akapitzlist"/>
        <w:tabs>
          <w:tab w:val="left" w:pos="851"/>
        </w:tabs>
        <w:spacing w:before="240"/>
        <w:ind w:left="0" w:firstLine="567"/>
        <w:rPr>
          <w:rFonts w:ascii="Cambria" w:hAnsi="Cambria"/>
        </w:rPr>
      </w:pPr>
    </w:p>
    <w:p w:rsidR="0097153D" w:rsidRDefault="0097153D" w:rsidP="0097153D">
      <w:pPr>
        <w:pStyle w:val="Akapitzlist"/>
        <w:tabs>
          <w:tab w:val="left" w:pos="851"/>
        </w:tabs>
        <w:spacing w:before="240"/>
        <w:ind w:left="0" w:firstLine="567"/>
        <w:rPr>
          <w:rFonts w:ascii="Cambria" w:hAnsi="Cambria"/>
        </w:rPr>
      </w:pPr>
    </w:p>
    <w:p w:rsidR="00E35A12" w:rsidRDefault="00E35A12"/>
    <w:sectPr w:rsidR="00E35A12" w:rsidSect="00BA35ED">
      <w:pgSz w:w="11900" w:h="16840"/>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Verdana">
    <w:panose1 w:val="020B0604030504040204"/>
    <w:charset w:val="EE"/>
    <w:family w:val="swiss"/>
    <w:pitch w:val="variable"/>
    <w:sig w:usb0="A1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Segoe UI">
    <w:altName w:val="Calibri"/>
    <w:panose1 w:val="020B0502040204020203"/>
    <w:charset w:val="EE"/>
    <w:family w:val="swiss"/>
    <w:pitch w:val="variable"/>
    <w:sig w:usb0="E10022FF" w:usb1="C000E47F" w:usb2="00000029" w:usb3="00000000" w:csb0="000001DF" w:csb1="00000000"/>
  </w:font>
  <w:font w:name="Cambria">
    <w:panose1 w:val="02040503050406030204"/>
    <w:charset w:val="EE"/>
    <w:family w:val="roman"/>
    <w:pitch w:val="variable"/>
    <w:sig w:usb0="E00002FF" w:usb1="400004FF" w:usb2="00000000" w:usb3="00000000" w:csb0="0000019F" w:csb1="00000000"/>
  </w:font>
  <w:font w:name="Comic Sans MS">
    <w:panose1 w:val="030F0702030302020204"/>
    <w:charset w:val="EE"/>
    <w:family w:val="script"/>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auto"/>
    <w:pitch w:val="variable"/>
    <w:sig w:usb0="E00002FF" w:usb1="5000205A" w:usb2="00000000" w:usb3="00000000" w:csb0="0000019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84CF1"/>
    <w:multiLevelType w:val="hybridMultilevel"/>
    <w:tmpl w:val="1E1EEF8C"/>
    <w:lvl w:ilvl="0" w:tplc="0415000F">
      <w:start w:val="1"/>
      <w:numFmt w:val="decimal"/>
      <w:lvlText w:val="%1."/>
      <w:lvlJc w:val="left"/>
      <w:pPr>
        <w:ind w:left="720" w:hanging="360"/>
      </w:pPr>
    </w:lvl>
    <w:lvl w:ilvl="1" w:tplc="01D6C620">
      <w:start w:val="1"/>
      <w:numFmt w:val="decimal"/>
      <w:lvlText w:val="%2)"/>
      <w:lvlJc w:val="left"/>
      <w:pPr>
        <w:ind w:left="1440" w:hanging="360"/>
      </w:pPr>
      <w:rPr>
        <w:rFonts w:hint="default"/>
        <w:sz w:val="22"/>
        <w:szCs w:val="22"/>
      </w:rPr>
    </w:lvl>
    <w:lvl w:ilvl="2" w:tplc="04150019">
      <w:start w:val="1"/>
      <w:numFmt w:val="lowerLetter"/>
      <w:lvlText w:val="%3."/>
      <w:lvlJc w:val="left"/>
      <w:pPr>
        <w:ind w:left="1080" w:hanging="36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3627603"/>
    <w:multiLevelType w:val="hybridMultilevel"/>
    <w:tmpl w:val="19EE0766"/>
    <w:lvl w:ilvl="0" w:tplc="4E2ED16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4F96BCF"/>
    <w:multiLevelType w:val="hybridMultilevel"/>
    <w:tmpl w:val="2ABA6F58"/>
    <w:lvl w:ilvl="0" w:tplc="266687A8">
      <w:start w:val="1"/>
      <w:numFmt w:val="decimal"/>
      <w:lvlText w:val="%1)"/>
      <w:lvlJc w:val="left"/>
      <w:pPr>
        <w:ind w:left="720" w:hanging="360"/>
      </w:pPr>
      <w:rPr>
        <w:rFonts w:hint="default"/>
        <w:sz w:val="22"/>
        <w:szCs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0AA646DC"/>
    <w:multiLevelType w:val="hybridMultilevel"/>
    <w:tmpl w:val="3D9AAD1E"/>
    <w:lvl w:ilvl="0" w:tplc="0415000F">
      <w:start w:val="1"/>
      <w:numFmt w:val="decimal"/>
      <w:lvlText w:val="%1."/>
      <w:lvlJc w:val="left"/>
      <w:pPr>
        <w:ind w:left="720" w:hanging="360"/>
      </w:pPr>
    </w:lvl>
    <w:lvl w:ilvl="1" w:tplc="01D6C620">
      <w:start w:val="1"/>
      <w:numFmt w:val="decimal"/>
      <w:lvlText w:val="%2)"/>
      <w:lvlJc w:val="left"/>
      <w:pPr>
        <w:ind w:left="1440" w:hanging="360"/>
      </w:pPr>
      <w:rPr>
        <w:rFonts w:hint="default"/>
        <w:sz w:val="22"/>
        <w:szCs w:val="22"/>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11C26854"/>
    <w:multiLevelType w:val="hybridMultilevel"/>
    <w:tmpl w:val="A0FA0F46"/>
    <w:lvl w:ilvl="0" w:tplc="0415000F">
      <w:start w:val="1"/>
      <w:numFmt w:val="decimal"/>
      <w:lvlText w:val="%1."/>
      <w:lvlJc w:val="left"/>
      <w:pPr>
        <w:ind w:left="720" w:hanging="360"/>
      </w:pPr>
    </w:lvl>
    <w:lvl w:ilvl="1" w:tplc="37FE9520">
      <w:start w:val="1"/>
      <w:numFmt w:val="decimal"/>
      <w:lvlText w:val="%2)"/>
      <w:lvlJc w:val="left"/>
      <w:pPr>
        <w:ind w:left="1440" w:hanging="360"/>
      </w:pPr>
      <w:rPr>
        <w:rFonts w:hint="default"/>
        <w:sz w:val="22"/>
        <w:szCs w:val="22"/>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19877B4E"/>
    <w:multiLevelType w:val="hybridMultilevel"/>
    <w:tmpl w:val="8A0A412C"/>
    <w:lvl w:ilvl="0" w:tplc="705278CA">
      <w:start w:val="1"/>
      <w:numFmt w:val="decimal"/>
      <w:lvlText w:val="%1."/>
      <w:lvlJc w:val="left"/>
      <w:pPr>
        <w:ind w:left="1287" w:hanging="360"/>
      </w:pPr>
      <w:rPr>
        <w:rFonts w:hint="default"/>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6">
    <w:nsid w:val="1AA31945"/>
    <w:multiLevelType w:val="hybridMultilevel"/>
    <w:tmpl w:val="67CA45C8"/>
    <w:lvl w:ilvl="0" w:tplc="61F2F2B0">
      <w:start w:val="1"/>
      <w:numFmt w:val="decimal"/>
      <w:lvlText w:val="%1)"/>
      <w:lvlJc w:val="left"/>
      <w:pPr>
        <w:ind w:left="720" w:hanging="360"/>
      </w:pPr>
      <w:rPr>
        <w:rFonts w:hint="default"/>
        <w:sz w:val="22"/>
        <w:szCs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20EB7E01"/>
    <w:multiLevelType w:val="hybridMultilevel"/>
    <w:tmpl w:val="8C481314"/>
    <w:lvl w:ilvl="0" w:tplc="7BC2301A">
      <w:start w:val="1"/>
      <w:numFmt w:val="decimal"/>
      <w:lvlText w:val="%1."/>
      <w:lvlJc w:val="left"/>
      <w:pPr>
        <w:ind w:left="1210" w:hanging="360"/>
      </w:pPr>
      <w:rPr>
        <w:color w:val="000000" w:themeColor="text1"/>
      </w:rPr>
    </w:lvl>
    <w:lvl w:ilvl="1" w:tplc="CDB06A38">
      <w:start w:val="1"/>
      <w:numFmt w:val="decimal"/>
      <w:lvlText w:val="%2)"/>
      <w:lvlJc w:val="left"/>
      <w:pPr>
        <w:ind w:left="1440" w:hanging="360"/>
      </w:pPr>
      <w:rPr>
        <w:rFonts w:hint="default"/>
        <w:sz w:val="24"/>
        <w:szCs w:val="24"/>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32CB4901"/>
    <w:multiLevelType w:val="hybridMultilevel"/>
    <w:tmpl w:val="0FF22FDA"/>
    <w:lvl w:ilvl="0" w:tplc="771849E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333F4260"/>
    <w:multiLevelType w:val="hybridMultilevel"/>
    <w:tmpl w:val="0FF22FDA"/>
    <w:lvl w:ilvl="0" w:tplc="771849EC">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34AA29E6"/>
    <w:multiLevelType w:val="hybridMultilevel"/>
    <w:tmpl w:val="018E1F42"/>
    <w:lvl w:ilvl="0" w:tplc="7BC2301A">
      <w:start w:val="1"/>
      <w:numFmt w:val="decimal"/>
      <w:lvlText w:val="%1."/>
      <w:lvlJc w:val="left"/>
      <w:pPr>
        <w:ind w:left="1210" w:hanging="360"/>
      </w:pPr>
      <w:rPr>
        <w:color w:val="000000" w:themeColor="text1"/>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38042161"/>
    <w:multiLevelType w:val="hybridMultilevel"/>
    <w:tmpl w:val="0FF22FDA"/>
    <w:lvl w:ilvl="0" w:tplc="771849E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385D03BD"/>
    <w:multiLevelType w:val="hybridMultilevel"/>
    <w:tmpl w:val="1D62BFF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3EEC1C0D"/>
    <w:multiLevelType w:val="hybridMultilevel"/>
    <w:tmpl w:val="3B86F83A"/>
    <w:lvl w:ilvl="0" w:tplc="620013EC">
      <w:start w:val="1"/>
      <w:numFmt w:val="decimal"/>
      <w:lvlText w:val="%1)"/>
      <w:lvlJc w:val="left"/>
      <w:pPr>
        <w:ind w:left="360" w:hanging="360"/>
      </w:pPr>
      <w:rPr>
        <w:rFonts w:hint="default"/>
        <w:sz w:val="22"/>
        <w:szCs w:val="22"/>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nsid w:val="47AF3AB2"/>
    <w:multiLevelType w:val="hybridMultilevel"/>
    <w:tmpl w:val="0CA2E8F4"/>
    <w:lvl w:ilvl="0" w:tplc="771849E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4D946EA5"/>
    <w:multiLevelType w:val="hybridMultilevel"/>
    <w:tmpl w:val="02A61526"/>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6">
    <w:nsid w:val="57D42058"/>
    <w:multiLevelType w:val="hybridMultilevel"/>
    <w:tmpl w:val="6024D9E2"/>
    <w:lvl w:ilvl="0" w:tplc="0415000F">
      <w:start w:val="1"/>
      <w:numFmt w:val="decimal"/>
      <w:lvlText w:val="%1."/>
      <w:lvlJc w:val="left"/>
      <w:pPr>
        <w:ind w:left="720" w:hanging="360"/>
      </w:pPr>
    </w:lvl>
    <w:lvl w:ilvl="1" w:tplc="3F9825B0">
      <w:start w:val="1"/>
      <w:numFmt w:val="decimal"/>
      <w:lvlText w:val="%2)"/>
      <w:lvlJc w:val="left"/>
      <w:pPr>
        <w:ind w:left="1440" w:hanging="360"/>
      </w:pPr>
      <w:rPr>
        <w:rFonts w:hint="default"/>
        <w:sz w:val="22"/>
        <w:szCs w:val="22"/>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60835F7C"/>
    <w:multiLevelType w:val="hybridMultilevel"/>
    <w:tmpl w:val="DB6680CC"/>
    <w:lvl w:ilvl="0" w:tplc="D758CF76">
      <w:start w:val="1"/>
      <w:numFmt w:val="decimal"/>
      <w:lvlText w:val="%1)"/>
      <w:lvlJc w:val="left"/>
      <w:pPr>
        <w:ind w:left="720" w:hanging="360"/>
      </w:pPr>
      <w:rPr>
        <w:rFonts w:hint="default"/>
        <w:i w:val="0"/>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697A3B39"/>
    <w:multiLevelType w:val="hybridMultilevel"/>
    <w:tmpl w:val="E1D8DD9A"/>
    <w:lvl w:ilvl="0" w:tplc="42BEE1F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69FF2F58"/>
    <w:multiLevelType w:val="hybridMultilevel"/>
    <w:tmpl w:val="DB98DE5C"/>
    <w:lvl w:ilvl="0" w:tplc="86167C58">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6FDE54FC"/>
    <w:multiLevelType w:val="hybridMultilevel"/>
    <w:tmpl w:val="0CA2E8F4"/>
    <w:lvl w:ilvl="0" w:tplc="771849E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765617C6"/>
    <w:multiLevelType w:val="hybridMultilevel"/>
    <w:tmpl w:val="0FF22FDA"/>
    <w:lvl w:ilvl="0" w:tplc="771849E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78441047"/>
    <w:multiLevelType w:val="hybridMultilevel"/>
    <w:tmpl w:val="7C58DAE8"/>
    <w:lvl w:ilvl="0" w:tplc="705278CA">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793F3A5F"/>
    <w:multiLevelType w:val="multilevel"/>
    <w:tmpl w:val="D834C9A0"/>
    <w:lvl w:ilvl="0">
      <w:start w:val="1"/>
      <w:numFmt w:val="decimal"/>
      <w:lvlText w:val="%1."/>
      <w:lvlJc w:val="left"/>
      <w:pPr>
        <w:tabs>
          <w:tab w:val="num" w:pos="720"/>
        </w:tabs>
        <w:ind w:left="720" w:hanging="360"/>
      </w:pPr>
    </w:lvl>
    <w:lvl w:ilvl="1">
      <w:start w:val="1"/>
      <w:numFmt w:val="upp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7FDE3B52"/>
    <w:multiLevelType w:val="hybridMultilevel"/>
    <w:tmpl w:val="0FF22FDA"/>
    <w:lvl w:ilvl="0" w:tplc="771849E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0"/>
  </w:num>
  <w:num w:numId="2">
    <w:abstractNumId w:val="17"/>
  </w:num>
  <w:num w:numId="3">
    <w:abstractNumId w:val="14"/>
  </w:num>
  <w:num w:numId="4">
    <w:abstractNumId w:val="9"/>
  </w:num>
  <w:num w:numId="5">
    <w:abstractNumId w:val="22"/>
  </w:num>
  <w:num w:numId="6">
    <w:abstractNumId w:val="8"/>
  </w:num>
  <w:num w:numId="7">
    <w:abstractNumId w:val="5"/>
  </w:num>
  <w:num w:numId="8">
    <w:abstractNumId w:val="16"/>
  </w:num>
  <w:num w:numId="9">
    <w:abstractNumId w:val="4"/>
  </w:num>
  <w:num w:numId="10">
    <w:abstractNumId w:val="13"/>
  </w:num>
  <w:num w:numId="11">
    <w:abstractNumId w:val="3"/>
  </w:num>
  <w:num w:numId="12">
    <w:abstractNumId w:val="6"/>
  </w:num>
  <w:num w:numId="13">
    <w:abstractNumId w:val="0"/>
  </w:num>
  <w:num w:numId="14">
    <w:abstractNumId w:val="2"/>
  </w:num>
  <w:num w:numId="15">
    <w:abstractNumId w:val="20"/>
  </w:num>
  <w:num w:numId="16">
    <w:abstractNumId w:val="7"/>
  </w:num>
  <w:num w:numId="17">
    <w:abstractNumId w:val="23"/>
  </w:num>
  <w:num w:numId="18">
    <w:abstractNumId w:val="1"/>
  </w:num>
  <w:num w:numId="19">
    <w:abstractNumId w:val="15"/>
  </w:num>
  <w:num w:numId="20">
    <w:abstractNumId w:val="12"/>
  </w:num>
  <w:num w:numId="21">
    <w:abstractNumId w:val="21"/>
  </w:num>
  <w:num w:numId="22">
    <w:abstractNumId w:val="11"/>
  </w:num>
  <w:num w:numId="23">
    <w:abstractNumId w:val="24"/>
  </w:num>
  <w:num w:numId="24">
    <w:abstractNumId w:val="18"/>
  </w:num>
  <w:num w:numId="25">
    <w:abstractNumId w:val="19"/>
  </w:num>
  <w:numIdMacAtCleanup w:val="2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425"/>
  <w:characterSpacingControl w:val="doNotCompress"/>
  <w:compat/>
  <w:rsids>
    <w:rsidRoot w:val="0097153D"/>
    <w:rsid w:val="00020763"/>
    <w:rsid w:val="00064D22"/>
    <w:rsid w:val="000D0F28"/>
    <w:rsid w:val="001439A0"/>
    <w:rsid w:val="0020646D"/>
    <w:rsid w:val="00225F17"/>
    <w:rsid w:val="0022711F"/>
    <w:rsid w:val="00267EE0"/>
    <w:rsid w:val="002A165D"/>
    <w:rsid w:val="00434975"/>
    <w:rsid w:val="0044215B"/>
    <w:rsid w:val="00442356"/>
    <w:rsid w:val="004D417F"/>
    <w:rsid w:val="00500F6B"/>
    <w:rsid w:val="006253E6"/>
    <w:rsid w:val="00633FBF"/>
    <w:rsid w:val="006F341D"/>
    <w:rsid w:val="008A33A6"/>
    <w:rsid w:val="00913392"/>
    <w:rsid w:val="00931A77"/>
    <w:rsid w:val="0097153D"/>
    <w:rsid w:val="009818C7"/>
    <w:rsid w:val="009F2AC9"/>
    <w:rsid w:val="00A20B43"/>
    <w:rsid w:val="00B02B80"/>
    <w:rsid w:val="00B30114"/>
    <w:rsid w:val="00BA35ED"/>
    <w:rsid w:val="00C01983"/>
    <w:rsid w:val="00C266F4"/>
    <w:rsid w:val="00D17069"/>
    <w:rsid w:val="00D43FB7"/>
    <w:rsid w:val="00DD4C6E"/>
    <w:rsid w:val="00E03810"/>
    <w:rsid w:val="00E35A12"/>
    <w:rsid w:val="00E90310"/>
    <w:rsid w:val="00EC3FA4"/>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7153D"/>
    <w:rPr>
      <w:rFonts w:ascii="Times New Roman" w:eastAsia="Times New Roman" w:hAnsi="Times New Roman" w:cs="Times New Roman"/>
      <w:lang w:eastAsia="pl-PL"/>
    </w:rPr>
  </w:style>
  <w:style w:type="paragraph" w:styleId="Nagwek2">
    <w:name w:val="heading 2"/>
    <w:basedOn w:val="Normalny"/>
    <w:next w:val="Normalny"/>
    <w:link w:val="Nagwek2Znak"/>
    <w:qFormat/>
    <w:rsid w:val="0097153D"/>
    <w:pPr>
      <w:keepNext/>
      <w:ind w:left="420"/>
      <w:jc w:val="both"/>
      <w:outlineLvl w:val="1"/>
    </w:pPr>
    <w:rPr>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rsid w:val="0097153D"/>
    <w:rPr>
      <w:rFonts w:ascii="Times New Roman" w:eastAsia="Times New Roman" w:hAnsi="Times New Roman" w:cs="Times New Roman"/>
      <w:szCs w:val="20"/>
      <w:lang w:eastAsia="pl-PL"/>
    </w:rPr>
  </w:style>
  <w:style w:type="paragraph" w:styleId="Akapitzlist">
    <w:name w:val="List Paragraph"/>
    <w:basedOn w:val="Normalny"/>
    <w:uiPriority w:val="34"/>
    <w:qFormat/>
    <w:rsid w:val="0097153D"/>
    <w:pPr>
      <w:spacing w:after="200" w:line="276" w:lineRule="auto"/>
      <w:ind w:left="720"/>
      <w:contextualSpacing/>
    </w:pPr>
    <w:rPr>
      <w:rFonts w:asciiTheme="minorHAnsi" w:eastAsiaTheme="minorHAnsi" w:hAnsiTheme="minorHAnsi" w:cstheme="minorBidi"/>
      <w:sz w:val="22"/>
      <w:szCs w:val="22"/>
      <w:lang w:eastAsia="en-US"/>
    </w:rPr>
  </w:style>
  <w:style w:type="paragraph" w:styleId="NormalnyWeb">
    <w:name w:val="Normal (Web)"/>
    <w:basedOn w:val="Normalny"/>
    <w:uiPriority w:val="99"/>
    <w:unhideWhenUsed/>
    <w:rsid w:val="0097153D"/>
    <w:pPr>
      <w:spacing w:before="100" w:beforeAutospacing="1" w:after="100" w:afterAutospacing="1"/>
    </w:pPr>
  </w:style>
  <w:style w:type="paragraph" w:styleId="Stopka">
    <w:name w:val="footer"/>
    <w:basedOn w:val="Normalny"/>
    <w:link w:val="StopkaZnak"/>
    <w:uiPriority w:val="99"/>
    <w:unhideWhenUsed/>
    <w:rsid w:val="0097153D"/>
    <w:pPr>
      <w:tabs>
        <w:tab w:val="center" w:pos="4536"/>
        <w:tab w:val="right" w:pos="9072"/>
      </w:tabs>
    </w:pPr>
  </w:style>
  <w:style w:type="character" w:customStyle="1" w:styleId="StopkaZnak">
    <w:name w:val="Stopka Znak"/>
    <w:basedOn w:val="Domylnaczcionkaakapitu"/>
    <w:link w:val="Stopka"/>
    <w:uiPriority w:val="99"/>
    <w:rsid w:val="0097153D"/>
    <w:rPr>
      <w:rFonts w:ascii="Times New Roman" w:eastAsia="Times New Roman" w:hAnsi="Times New Roman" w:cs="Times New Roman"/>
      <w:lang w:eastAsia="pl-PL"/>
    </w:rPr>
  </w:style>
  <w:style w:type="character" w:styleId="Numerstrony">
    <w:name w:val="page number"/>
    <w:basedOn w:val="Domylnaczcionkaakapitu"/>
    <w:uiPriority w:val="99"/>
    <w:semiHidden/>
    <w:unhideWhenUsed/>
    <w:rsid w:val="0097153D"/>
  </w:style>
  <w:style w:type="paragraph" w:styleId="Bezodstpw">
    <w:name w:val="No Spacing"/>
    <w:link w:val="BezodstpwZnak"/>
    <w:uiPriority w:val="1"/>
    <w:qFormat/>
    <w:rsid w:val="0097153D"/>
    <w:pPr>
      <w:widowControl w:val="0"/>
      <w:autoSpaceDE w:val="0"/>
      <w:autoSpaceDN w:val="0"/>
      <w:adjustRightInd w:val="0"/>
    </w:pPr>
    <w:rPr>
      <w:rFonts w:ascii="Verdana" w:eastAsia="Times New Roman" w:hAnsi="Verdana" w:cs="Times New Roman"/>
      <w:lang w:eastAsia="pl-PL"/>
    </w:rPr>
  </w:style>
  <w:style w:type="table" w:styleId="Tabela-Siatka">
    <w:name w:val="Table Grid"/>
    <w:basedOn w:val="Standardowy"/>
    <w:uiPriority w:val="39"/>
    <w:rsid w:val="0097153D"/>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ezodstpwZnak">
    <w:name w:val="Bez odstępów Znak"/>
    <w:basedOn w:val="Domylnaczcionkaakapitu"/>
    <w:link w:val="Bezodstpw"/>
    <w:uiPriority w:val="1"/>
    <w:rsid w:val="0097153D"/>
    <w:rPr>
      <w:rFonts w:ascii="Verdana" w:eastAsia="Times New Roman" w:hAnsi="Verdana" w:cs="Times New Roman"/>
      <w:lang w:eastAsia="pl-PL"/>
    </w:rPr>
  </w:style>
  <w:style w:type="character" w:customStyle="1" w:styleId="apple-converted-space">
    <w:name w:val="apple-converted-space"/>
    <w:basedOn w:val="Domylnaczcionkaakapitu"/>
    <w:rsid w:val="0097153D"/>
  </w:style>
  <w:style w:type="paragraph" w:customStyle="1" w:styleId="Kwadraty">
    <w:name w:val="Kwadraty"/>
    <w:basedOn w:val="Normalny"/>
    <w:qFormat/>
    <w:rsid w:val="0097153D"/>
    <w:pPr>
      <w:jc w:val="center"/>
    </w:pPr>
    <w:rPr>
      <w:rFonts w:ascii="Wingdings" w:hAnsi="Wingdings"/>
      <w:color w:val="FFFFFF"/>
      <w:sz w:val="44"/>
    </w:rPr>
  </w:style>
  <w:style w:type="character" w:styleId="Uwydatnienie">
    <w:name w:val="Emphasis"/>
    <w:basedOn w:val="Domylnaczcionkaakapitu"/>
    <w:uiPriority w:val="20"/>
    <w:qFormat/>
    <w:rsid w:val="0097153D"/>
    <w:rPr>
      <w:i/>
      <w:iCs/>
    </w:rPr>
  </w:style>
  <w:style w:type="character" w:styleId="Odwoaniedokomentarza">
    <w:name w:val="annotation reference"/>
    <w:basedOn w:val="Domylnaczcionkaakapitu"/>
    <w:uiPriority w:val="99"/>
    <w:semiHidden/>
    <w:unhideWhenUsed/>
    <w:rsid w:val="0097153D"/>
    <w:rPr>
      <w:sz w:val="16"/>
      <w:szCs w:val="16"/>
    </w:rPr>
  </w:style>
  <w:style w:type="paragraph" w:styleId="Tekstkomentarza">
    <w:name w:val="annotation text"/>
    <w:basedOn w:val="Normalny"/>
    <w:link w:val="TekstkomentarzaZnak"/>
    <w:uiPriority w:val="99"/>
    <w:semiHidden/>
    <w:unhideWhenUsed/>
    <w:rsid w:val="0097153D"/>
    <w:rPr>
      <w:sz w:val="20"/>
      <w:szCs w:val="20"/>
    </w:rPr>
  </w:style>
  <w:style w:type="character" w:customStyle="1" w:styleId="TekstkomentarzaZnak">
    <w:name w:val="Tekst komentarza Znak"/>
    <w:basedOn w:val="Domylnaczcionkaakapitu"/>
    <w:link w:val="Tekstkomentarza"/>
    <w:uiPriority w:val="99"/>
    <w:semiHidden/>
    <w:rsid w:val="0097153D"/>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97153D"/>
    <w:rPr>
      <w:b/>
      <w:bCs/>
    </w:rPr>
  </w:style>
  <w:style w:type="character" w:customStyle="1" w:styleId="TematkomentarzaZnak">
    <w:name w:val="Temat komentarza Znak"/>
    <w:basedOn w:val="TekstkomentarzaZnak"/>
    <w:link w:val="Tematkomentarza"/>
    <w:uiPriority w:val="99"/>
    <w:semiHidden/>
    <w:rsid w:val="0097153D"/>
    <w:rPr>
      <w:rFonts w:ascii="Times New Roman" w:eastAsia="Times New Roman" w:hAnsi="Times New Roman" w:cs="Times New Roman"/>
      <w:b/>
      <w:bCs/>
      <w:sz w:val="20"/>
      <w:szCs w:val="20"/>
      <w:lang w:eastAsia="pl-PL"/>
    </w:rPr>
  </w:style>
  <w:style w:type="paragraph" w:styleId="Tekstdymka">
    <w:name w:val="Balloon Text"/>
    <w:basedOn w:val="Normalny"/>
    <w:link w:val="TekstdymkaZnak"/>
    <w:uiPriority w:val="99"/>
    <w:semiHidden/>
    <w:unhideWhenUsed/>
    <w:rsid w:val="0097153D"/>
    <w:rPr>
      <w:rFonts w:ascii="Segoe UI" w:hAnsi="Segoe UI" w:cs="Segoe UI"/>
      <w:sz w:val="18"/>
      <w:szCs w:val="18"/>
    </w:rPr>
  </w:style>
  <w:style w:type="character" w:customStyle="1" w:styleId="TekstdymkaZnak">
    <w:name w:val="Tekst dymka Znak"/>
    <w:basedOn w:val="Domylnaczcionkaakapitu"/>
    <w:link w:val="Tekstdymka"/>
    <w:uiPriority w:val="99"/>
    <w:semiHidden/>
    <w:rsid w:val="0097153D"/>
    <w:rPr>
      <w:rFonts w:ascii="Segoe UI" w:eastAsia="Times New Roman" w:hAnsi="Segoe UI" w:cs="Segoe UI"/>
      <w:sz w:val="18"/>
      <w:szCs w:val="18"/>
      <w:lang w:eastAsia="pl-PL"/>
    </w:rPr>
  </w:style>
  <w:style w:type="paragraph" w:styleId="Nagwek">
    <w:name w:val="header"/>
    <w:basedOn w:val="Normalny"/>
    <w:link w:val="NagwekZnak"/>
    <w:uiPriority w:val="99"/>
    <w:unhideWhenUsed/>
    <w:rsid w:val="0097153D"/>
    <w:pPr>
      <w:tabs>
        <w:tab w:val="center" w:pos="4536"/>
        <w:tab w:val="right" w:pos="9072"/>
      </w:tabs>
    </w:pPr>
  </w:style>
  <w:style w:type="character" w:customStyle="1" w:styleId="NagwekZnak">
    <w:name w:val="Nagłówek Znak"/>
    <w:basedOn w:val="Domylnaczcionkaakapitu"/>
    <w:link w:val="Nagwek"/>
    <w:uiPriority w:val="99"/>
    <w:rsid w:val="0097153D"/>
    <w:rPr>
      <w:rFonts w:ascii="Times New Roman" w:eastAsia="Times New Roman" w:hAnsi="Times New Roman" w:cs="Times New Roman"/>
      <w:lang w:eastAsia="pl-PL"/>
    </w:rPr>
  </w:style>
  <w:style w:type="character" w:styleId="Hipercze">
    <w:name w:val="Hyperlink"/>
    <w:basedOn w:val="Domylnaczcionkaakapitu"/>
    <w:uiPriority w:val="99"/>
    <w:unhideWhenUsed/>
    <w:rsid w:val="00267EE0"/>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1411151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p3nowogard@o2.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165</TotalTime>
  <Pages>1</Pages>
  <Words>5921</Words>
  <Characters>35530</Characters>
  <Application>Microsoft Office Word</Application>
  <DocSecurity>0</DocSecurity>
  <Lines>296</Lines>
  <Paragraphs>82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41369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piotr</cp:lastModifiedBy>
  <cp:revision>19</cp:revision>
  <cp:lastPrinted>2020-08-31T07:17:00Z</cp:lastPrinted>
  <dcterms:created xsi:type="dcterms:W3CDTF">2020-08-19T06:55:00Z</dcterms:created>
  <dcterms:modified xsi:type="dcterms:W3CDTF">2020-09-02T08:51:00Z</dcterms:modified>
</cp:coreProperties>
</file>